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7FD" w:rsidRDefault="00995201">
      <w:pPr>
        <w:ind w:firstLineChars="400" w:firstLine="880"/>
        <w:rPr>
          <w:sz w:val="18"/>
        </w:rPr>
      </w:pPr>
      <w:bookmarkStart w:id="0" w:name="_GoBack"/>
      <w:bookmarkEnd w:id="0"/>
      <w:r>
        <w:rPr>
          <w:rFonts w:hint="eastAsia"/>
        </w:rPr>
        <w:t>大隅地域合同企業説明会及び大隅地域企業ガイドブックの掲載について</w:t>
      </w:r>
      <w:r>
        <w:rPr>
          <w:sz w:val="18"/>
        </w:rPr>
        <w:br/>
      </w:r>
    </w:p>
    <w:p w:rsidR="008447FD" w:rsidRDefault="00995201">
      <w:pPr>
        <w:ind w:firstLineChars="500" w:firstLine="900"/>
        <w:rPr>
          <w:sz w:val="18"/>
          <w:u w:val="single"/>
        </w:rPr>
      </w:pPr>
      <w:r>
        <w:rPr>
          <w:rFonts w:hint="eastAsia"/>
          <w:sz w:val="18"/>
        </w:rPr>
        <w:t xml:space="preserve">　　　　　　　　　　　　　　　　　　　　　　　</w:t>
      </w:r>
      <w:r>
        <w:rPr>
          <w:rFonts w:hint="eastAsia"/>
          <w:sz w:val="18"/>
          <w:u w:val="single"/>
        </w:rPr>
        <w:t xml:space="preserve">企業名　　　　　　　　　　　　　　　　</w:t>
      </w:r>
    </w:p>
    <w:p w:rsidR="008447FD" w:rsidRDefault="00995201">
      <w:pPr>
        <w:ind w:firstLineChars="500" w:firstLine="900"/>
        <w:rPr>
          <w:sz w:val="18"/>
          <w:u w:val="single"/>
        </w:rPr>
      </w:pPr>
      <w:r>
        <w:rPr>
          <w:rFonts w:hint="eastAsia"/>
          <w:sz w:val="18"/>
        </w:rPr>
        <w:t xml:space="preserve">　　　　　　　　　　　　　　　　　　　　　　　</w:t>
      </w:r>
      <w:r>
        <w:rPr>
          <w:rFonts w:hint="eastAsia"/>
          <w:sz w:val="18"/>
          <w:u w:val="single"/>
        </w:rPr>
        <w:t xml:space="preserve">担当者名　　　　　課　　　　　　　　　</w:t>
      </w:r>
    </w:p>
    <w:p w:rsidR="008447FD" w:rsidRDefault="00995201">
      <w:pPr>
        <w:ind w:firstLineChars="500" w:firstLine="900"/>
        <w:rPr>
          <w:sz w:val="18"/>
          <w:u w:val="single"/>
        </w:rPr>
      </w:pPr>
      <w:r>
        <w:rPr>
          <w:rFonts w:hint="eastAsia"/>
          <w:sz w:val="18"/>
        </w:rPr>
        <w:t xml:space="preserve">　　　　　　　　　　　　　　　　　　</w:t>
      </w:r>
      <w:r>
        <w:rPr>
          <w:rFonts w:hint="eastAsia"/>
          <w:sz w:val="18"/>
          <w:u w:val="single"/>
        </w:rPr>
        <w:t xml:space="preserve">メールアドレス　　　　　　　　　　　　　　　　　</w:t>
      </w:r>
    </w:p>
    <w:p w:rsidR="008447FD" w:rsidRDefault="008447FD">
      <w:pPr>
        <w:ind w:firstLineChars="500" w:firstLine="900"/>
        <w:rPr>
          <w:sz w:val="18"/>
          <w:u w:val="single"/>
        </w:rPr>
      </w:pPr>
    </w:p>
    <w:p w:rsidR="008447FD" w:rsidRDefault="00995201">
      <w:pPr>
        <w:pStyle w:val="21"/>
        <w:rPr>
          <w:color w:val="000000" w:themeColor="text1"/>
          <w:sz w:val="21"/>
        </w:rPr>
      </w:pPr>
      <w:r>
        <w:rPr>
          <w:color w:val="000000" w:themeColor="text1"/>
          <w:sz w:val="21"/>
        </w:rPr>
        <w:t>【</w:t>
      </w:r>
      <w:r>
        <w:rPr>
          <w:rFonts w:hint="eastAsia"/>
          <w:color w:val="000000" w:themeColor="text1"/>
          <w:sz w:val="21"/>
        </w:rPr>
        <w:t>大隅地域合同企業説明会の出欠について</w:t>
      </w:r>
      <w:r>
        <w:rPr>
          <w:color w:val="000000" w:themeColor="text1"/>
          <w:sz w:val="21"/>
        </w:rPr>
        <w:t>】</w:t>
      </w:r>
    </w:p>
    <w:p w:rsidR="008447FD" w:rsidRDefault="008447FD">
      <w:pPr>
        <w:rPr>
          <w:color w:val="000000" w:themeColor="text1"/>
          <w:sz w:val="6"/>
        </w:rPr>
      </w:pPr>
    </w:p>
    <w:p w:rsidR="008447FD" w:rsidRDefault="00995201">
      <w:pPr>
        <w:ind w:firstLineChars="100" w:firstLine="180"/>
        <w:rPr>
          <w:sz w:val="18"/>
        </w:rPr>
      </w:pPr>
      <w:r>
        <w:rPr>
          <w:sz w:val="18"/>
        </w:rPr>
        <w:t>日　時：令和</w:t>
      </w:r>
      <w:r>
        <w:rPr>
          <w:rFonts w:hint="eastAsia"/>
          <w:sz w:val="18"/>
        </w:rPr>
        <w:t>8</w:t>
      </w:r>
      <w:r>
        <w:rPr>
          <w:sz w:val="18"/>
        </w:rPr>
        <w:t>年</w:t>
      </w:r>
      <w:r>
        <w:rPr>
          <w:rFonts w:hint="eastAsia"/>
          <w:sz w:val="18"/>
        </w:rPr>
        <w:t>12</w:t>
      </w:r>
      <w:r>
        <w:rPr>
          <w:sz w:val="18"/>
        </w:rPr>
        <w:t>月</w:t>
      </w:r>
      <w:r>
        <w:rPr>
          <w:rFonts w:hint="eastAsia"/>
          <w:sz w:val="18"/>
        </w:rPr>
        <w:t>16</w:t>
      </w:r>
      <w:r>
        <w:rPr>
          <w:sz w:val="18"/>
        </w:rPr>
        <w:t>日（</w:t>
      </w:r>
      <w:r>
        <w:rPr>
          <w:rFonts w:hint="eastAsia"/>
          <w:sz w:val="18"/>
        </w:rPr>
        <w:t>水</w:t>
      </w:r>
      <w:r>
        <w:rPr>
          <w:sz w:val="18"/>
        </w:rPr>
        <w:t>）</w:t>
      </w:r>
      <w:r>
        <w:rPr>
          <w:rFonts w:hint="eastAsia"/>
          <w:sz w:val="18"/>
        </w:rPr>
        <w:t>９</w:t>
      </w:r>
      <w:r>
        <w:rPr>
          <w:sz w:val="18"/>
        </w:rPr>
        <w:t>時</w:t>
      </w:r>
      <w:r>
        <w:rPr>
          <w:rFonts w:hint="eastAsia"/>
          <w:sz w:val="18"/>
        </w:rPr>
        <w:t>30</w:t>
      </w:r>
      <w:r>
        <w:rPr>
          <w:sz w:val="18"/>
        </w:rPr>
        <w:t>分～</w:t>
      </w:r>
      <w:r>
        <w:rPr>
          <w:rFonts w:hint="eastAsia"/>
          <w:sz w:val="18"/>
        </w:rPr>
        <w:t>16</w:t>
      </w:r>
      <w:r>
        <w:rPr>
          <w:sz w:val="18"/>
        </w:rPr>
        <w:t>時</w:t>
      </w:r>
    </w:p>
    <w:p w:rsidR="008447FD" w:rsidRDefault="00995201">
      <w:pPr>
        <w:ind w:firstLineChars="100" w:firstLine="220"/>
        <w:rPr>
          <w:sz w:val="18"/>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2145665</wp:posOffset>
                </wp:positionH>
                <wp:positionV relativeFrom="paragraph">
                  <wp:posOffset>271145</wp:posOffset>
                </wp:positionV>
                <wp:extent cx="788670" cy="32004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788670" cy="320040"/>
                        </a:xfrm>
                        <a:prstGeom prst="ellipse">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w14:anchorId="74329460" id="オブジェクト 0" o:spid="_x0000_s1026" style="position:absolute;left:0;text-align:left;margin-left:168.95pt;margin-top:21.35pt;width:62.1pt;height:25.2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" filled="f" strokecolor="black [3200]" strokeweight="2pt"/>
            </w:pict>
          </mc:Fallback>
        </mc:AlternateContent>
      </w:r>
      <w:r>
        <w:rPr>
          <w:sz w:val="18"/>
        </w:rPr>
        <w:t>場　所：</w:t>
      </w:r>
      <w:r>
        <w:rPr>
          <w:rFonts w:hint="eastAsia"/>
          <w:sz w:val="18"/>
        </w:rPr>
        <w:t>串良平和アリーナ</w:t>
      </w:r>
    </w:p>
    <w:p w:rsidR="008447FD" w:rsidRDefault="008447FD">
      <w:pPr>
        <w:ind w:firstLineChars="100" w:firstLine="180"/>
        <w:rPr>
          <w:sz w:val="18"/>
        </w:rPr>
      </w:pPr>
    </w:p>
    <w:p w:rsidR="008447FD" w:rsidRDefault="008447FD">
      <w:pPr>
        <w:ind w:firstLineChars="100" w:firstLine="20"/>
        <w:rPr>
          <w:sz w:val="2"/>
        </w:rPr>
      </w:pPr>
    </w:p>
    <w:p w:rsidR="008447FD" w:rsidRDefault="00995201">
      <w:pPr>
        <w:ind w:firstLineChars="1000" w:firstLine="1800"/>
        <w:rPr>
          <w:sz w:val="10"/>
        </w:rPr>
      </w:pPr>
      <w:r>
        <w:rPr>
          <w:sz w:val="18"/>
        </w:rPr>
        <w:t xml:space="preserve">　</w:t>
      </w:r>
      <w:r>
        <w:rPr>
          <w:sz w:val="20"/>
        </w:rPr>
        <w:t xml:space="preserve">　出席します</w:t>
      </w:r>
      <w:r>
        <w:rPr>
          <w:rFonts w:hint="eastAsia"/>
          <w:sz w:val="20"/>
        </w:rPr>
        <w:t xml:space="preserve">　　　　・　　　　</w:t>
      </w:r>
      <w:r>
        <w:rPr>
          <w:rFonts w:hint="eastAsia"/>
          <w:sz w:val="20"/>
        </w:rPr>
        <w:t xml:space="preserve">    </w:t>
      </w:r>
      <w:r>
        <w:rPr>
          <w:rFonts w:hint="eastAsia"/>
          <w:sz w:val="20"/>
        </w:rPr>
        <w:t>欠席します</w:t>
      </w:r>
      <w:r>
        <w:rPr>
          <w:sz w:val="20"/>
        </w:rPr>
        <w:br/>
      </w:r>
      <w:r>
        <w:rPr>
          <w:rFonts w:hint="eastAsia"/>
          <w:sz w:val="20"/>
        </w:rPr>
        <w:t xml:space="preserve">　</w:t>
      </w:r>
      <w:r>
        <w:rPr>
          <w:sz w:val="20"/>
        </w:rPr>
        <w:t xml:space="preserve">　</w:t>
      </w:r>
      <w:r>
        <w:rPr>
          <w:rFonts w:hint="eastAsia"/>
          <w:sz w:val="20"/>
        </w:rPr>
        <w:t xml:space="preserve">　</w:t>
      </w:r>
    </w:p>
    <w:p w:rsidR="008447FD" w:rsidRDefault="008447FD">
      <w:pPr>
        <w:rPr>
          <w:sz w:val="21"/>
        </w:rPr>
      </w:pPr>
    </w:p>
    <w:p w:rsidR="008447FD" w:rsidRDefault="00995201">
      <w:pPr>
        <w:rPr>
          <w:sz w:val="14"/>
        </w:rPr>
      </w:pPr>
      <w:r>
        <w:rPr>
          <w:b/>
          <w:sz w:val="21"/>
        </w:rPr>
        <w:t>【</w:t>
      </w:r>
      <w:r>
        <w:rPr>
          <w:rFonts w:hint="eastAsia"/>
          <w:b/>
          <w:sz w:val="21"/>
        </w:rPr>
        <w:t>大隅地域企業ガイドブックの掲載について</w:t>
      </w:r>
      <w:r>
        <w:rPr>
          <w:b/>
          <w:sz w:val="21"/>
        </w:rPr>
        <w:t>】</w:t>
      </w:r>
    </w:p>
    <w:p w:rsidR="008447FD" w:rsidRDefault="00995201">
      <w:pPr>
        <w:contextualSpacing/>
        <w:rPr>
          <w:sz w:val="21"/>
        </w:rPr>
      </w:pPr>
      <w:r>
        <w:rPr>
          <w:rFonts w:hint="eastAsia"/>
          <w:sz w:val="12"/>
        </w:rPr>
        <w:t xml:space="preserve">　　</w:t>
      </w:r>
      <w:r>
        <w:rPr>
          <w:rFonts w:hint="eastAsia"/>
          <w:sz w:val="20"/>
        </w:rPr>
        <w:t>毎年の掲載の他に本年度においても巻頭特集ページを作成予定です。</w:t>
      </w:r>
    </w:p>
    <w:p w:rsidR="008447FD" w:rsidRDefault="00995201">
      <w:pPr>
        <w:ind w:firstLineChars="100" w:firstLine="200"/>
        <w:contextualSpacing/>
        <w:rPr>
          <w:sz w:val="21"/>
        </w:rPr>
      </w:pPr>
      <w:r>
        <w:rPr>
          <w:rFonts w:hint="eastAsia"/>
          <w:sz w:val="20"/>
        </w:rPr>
        <w:t>特集ページでは若手職員へのインタビュー形式での掲載となります。</w:t>
      </w:r>
    </w:p>
    <w:p w:rsidR="008447FD" w:rsidRDefault="00995201">
      <w:pPr>
        <w:ind w:firstLineChars="100" w:firstLine="200"/>
        <w:contextualSpacing/>
        <w:rPr>
          <w:sz w:val="21"/>
        </w:rPr>
      </w:pPr>
      <w:r>
        <w:rPr>
          <w:rFonts w:hint="eastAsia"/>
          <w:sz w:val="20"/>
        </w:rPr>
        <w:t>※特集ページの掲載については企業説明会への参加企業のみ対象とさせていただきます。</w:t>
      </w:r>
    </w:p>
    <w:p w:rsidR="008447FD" w:rsidRDefault="00995201">
      <w:pPr>
        <w:ind w:firstLineChars="100" w:firstLine="210"/>
        <w:contextualSpacing/>
        <w:rPr>
          <w:sz w:val="21"/>
        </w:rPr>
      </w:pPr>
      <w:r>
        <w:rPr>
          <w:rFonts w:hint="eastAsia"/>
          <w:sz w:val="21"/>
        </w:rPr>
        <w:t xml:space="preserve">　注）ガイドブック掲載において顔写真を掲載いたしますのでご承知ください。</w:t>
      </w:r>
    </w:p>
    <w:p w:rsidR="008447FD" w:rsidRDefault="008447FD">
      <w:pPr>
        <w:ind w:firstLineChars="100" w:firstLine="180"/>
        <w:contextualSpacing/>
        <w:rPr>
          <w:sz w:val="18"/>
        </w:rPr>
      </w:pPr>
    </w:p>
    <w:p w:rsidR="008447FD" w:rsidRDefault="00995201">
      <w:pPr>
        <w:ind w:firstLineChars="100" w:firstLine="220"/>
        <w:contextualSpacing/>
        <w:rPr>
          <w:sz w:val="18"/>
        </w:rPr>
      </w:pPr>
      <w:r>
        <w:rPr>
          <w:rFonts w:hint="eastAsia"/>
          <w:noProof/>
        </w:rPr>
        <mc:AlternateContent>
          <mc:Choice Requires="wps">
            <w:drawing>
              <wp:anchor distT="0" distB="0" distL="71755" distR="71755" simplePos="0" relativeHeight="3" behindDoc="0" locked="0" layoutInCell="1" hidden="0" allowOverlap="1">
                <wp:simplePos x="0" y="0"/>
                <wp:positionH relativeFrom="column">
                  <wp:posOffset>2091690</wp:posOffset>
                </wp:positionH>
                <wp:positionV relativeFrom="paragraph">
                  <wp:posOffset>6985</wp:posOffset>
                </wp:positionV>
                <wp:extent cx="788670" cy="320040"/>
                <wp:effectExtent l="635" t="635" r="29845" b="10795"/>
                <wp:wrapNone/>
                <wp:docPr id="1027" name="オブジェクト 0"/>
                <wp:cNvGraphicFramePr/>
                <a:graphic xmlns:a="http://schemas.openxmlformats.org/drawingml/2006/main">
                  <a:graphicData uri="http://schemas.microsoft.com/office/word/2010/wordprocessingShape">
                    <wps:wsp>
                      <wps:cNvSpPr/>
                      <wps:spPr>
                        <a:xfrm>
                          <a:off x="0" y="0"/>
                          <a:ext cx="788670" cy="320040"/>
                        </a:xfrm>
                        <a:prstGeom prst="ellipse">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w14:anchorId="7B34FA2A" id="オブジェクト 0" o:spid="_x0000_s1026" style="position:absolute;left:0;text-align:left;margin-left:164.7pt;margin-top:.55pt;width:62.1pt;height:25.2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" filled="f" strokecolor="black [3200]" strokeweight="2pt"/>
            </w:pict>
          </mc:Fallback>
        </mc:AlternateContent>
      </w:r>
      <w:r>
        <w:rPr>
          <w:rFonts w:hint="eastAsia"/>
          <w:sz w:val="20"/>
        </w:rPr>
        <w:t xml:space="preserve">　　①通常ページへの掲載</w:t>
      </w:r>
    </w:p>
    <w:p w:rsidR="008447FD" w:rsidRDefault="008447FD">
      <w:pPr>
        <w:ind w:firstLineChars="100" w:firstLine="180"/>
        <w:contextualSpacing/>
        <w:rPr>
          <w:sz w:val="18"/>
        </w:rPr>
      </w:pPr>
    </w:p>
    <w:p w:rsidR="008447FD" w:rsidRDefault="008447FD">
      <w:pPr>
        <w:ind w:firstLineChars="100" w:firstLine="180"/>
        <w:contextualSpacing/>
        <w:rPr>
          <w:sz w:val="18"/>
        </w:rPr>
      </w:pPr>
    </w:p>
    <w:p w:rsidR="008447FD" w:rsidRDefault="00995201">
      <w:pPr>
        <w:ind w:firstLineChars="1000" w:firstLine="2100"/>
        <w:rPr>
          <w:sz w:val="18"/>
        </w:rPr>
      </w:pPr>
      <w:r>
        <w:rPr>
          <w:rFonts w:hint="eastAsia"/>
          <w:sz w:val="21"/>
        </w:rPr>
        <w:t>希望する　　　　・　　　　　希望しない</w:t>
      </w:r>
      <w:r>
        <w:rPr>
          <w:sz w:val="21"/>
        </w:rPr>
        <w:br/>
      </w:r>
      <w:r>
        <w:rPr>
          <w:sz w:val="18"/>
        </w:rPr>
        <w:br/>
      </w:r>
      <w:r>
        <w:rPr>
          <w:rFonts w:hint="eastAsia"/>
          <w:noProof/>
        </w:rPr>
        <mc:AlternateContent>
          <mc:Choice Requires="wps">
            <w:drawing>
              <wp:anchor distT="0" distB="0" distL="71755" distR="71755" simplePos="0" relativeHeight="4" behindDoc="0" locked="0" layoutInCell="1" hidden="0" allowOverlap="1">
                <wp:simplePos x="0" y="0"/>
                <wp:positionH relativeFrom="column">
                  <wp:posOffset>2176780</wp:posOffset>
                </wp:positionH>
                <wp:positionV relativeFrom="paragraph">
                  <wp:posOffset>576580</wp:posOffset>
                </wp:positionV>
                <wp:extent cx="788670" cy="320040"/>
                <wp:effectExtent l="635" t="635" r="29845" b="10795"/>
                <wp:wrapNone/>
                <wp:docPr id="1028" name="オブジェクト 0"/>
                <wp:cNvGraphicFramePr/>
                <a:graphic xmlns:a="http://schemas.openxmlformats.org/drawingml/2006/main">
                  <a:graphicData uri="http://schemas.microsoft.com/office/word/2010/wordprocessingShape">
                    <wps:wsp>
                      <wps:cNvSpPr/>
                      <wps:spPr>
                        <a:xfrm>
                          <a:off x="0" y="0"/>
                          <a:ext cx="788670" cy="320040"/>
                        </a:xfrm>
                        <a:prstGeom prst="ellipse">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oval w14:anchorId="1569B859" id="オブジェクト 0" o:spid="_x0000_s1026" style="position:absolute;left:0;text-align:left;margin-left:171.4pt;margin-top:45.4pt;width:62.1pt;height:25.2pt;z-index: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" filled="f" strokecolor="black [3200]" strokeweight="2pt"/>
            </w:pict>
          </mc:Fallback>
        </mc:AlternateContent>
      </w:r>
      <w:r>
        <w:rPr>
          <w:rFonts w:hint="eastAsia"/>
          <w:sz w:val="18"/>
        </w:rPr>
        <w:t xml:space="preserve">　　　</w:t>
      </w:r>
    </w:p>
    <w:p w:rsidR="008447FD" w:rsidRDefault="00995201">
      <w:pPr>
        <w:ind w:firstLineChars="100" w:firstLine="180"/>
        <w:contextualSpacing/>
        <w:rPr>
          <w:sz w:val="18"/>
        </w:rPr>
      </w:pPr>
      <w:r>
        <w:rPr>
          <w:rFonts w:hint="eastAsia"/>
          <w:sz w:val="18"/>
        </w:rPr>
        <w:t xml:space="preserve">　　</w:t>
      </w:r>
      <w:r>
        <w:rPr>
          <w:rFonts w:hint="eastAsia"/>
          <w:sz w:val="20"/>
        </w:rPr>
        <w:t xml:space="preserve"> </w:t>
      </w:r>
      <w:r>
        <w:rPr>
          <w:rFonts w:hint="eastAsia"/>
          <w:sz w:val="20"/>
        </w:rPr>
        <w:t>②巻頭特集ページへの掲載</w:t>
      </w:r>
    </w:p>
    <w:p w:rsidR="008447FD" w:rsidRDefault="008447FD">
      <w:pPr>
        <w:ind w:firstLineChars="100" w:firstLine="180"/>
        <w:contextualSpacing/>
        <w:rPr>
          <w:sz w:val="18"/>
        </w:rPr>
      </w:pPr>
    </w:p>
    <w:p w:rsidR="008447FD" w:rsidRDefault="008447FD">
      <w:pPr>
        <w:ind w:firstLineChars="100" w:firstLine="180"/>
        <w:contextualSpacing/>
        <w:rPr>
          <w:sz w:val="18"/>
        </w:rPr>
      </w:pPr>
    </w:p>
    <w:p w:rsidR="008447FD" w:rsidRDefault="00995201">
      <w:pPr>
        <w:ind w:firstLineChars="500" w:firstLine="1050"/>
        <w:rPr>
          <w:sz w:val="18"/>
        </w:rPr>
      </w:pPr>
      <w:r>
        <w:rPr>
          <w:rFonts w:hint="eastAsia"/>
          <w:sz w:val="21"/>
        </w:rPr>
        <w:t>希望する　　・　　依頼があれば掲載可能　　・　　希望しない</w:t>
      </w:r>
      <w:r>
        <w:rPr>
          <w:sz w:val="21"/>
        </w:rPr>
        <w:br/>
      </w:r>
      <w:r>
        <w:rPr>
          <w:sz w:val="18"/>
        </w:rPr>
        <w:br/>
      </w:r>
      <w:r>
        <w:rPr>
          <w:rFonts w:hint="eastAsia"/>
          <w:sz w:val="18"/>
        </w:rPr>
        <w:t xml:space="preserve">　　　</w:t>
      </w:r>
    </w:p>
    <w:p w:rsidR="008447FD" w:rsidRDefault="00995201">
      <w:pPr>
        <w:rPr>
          <w:sz w:val="18"/>
        </w:rPr>
      </w:pPr>
      <w:r>
        <w:rPr>
          <w:sz w:val="18"/>
        </w:rPr>
        <w:t xml:space="preserve">　　　</w:t>
      </w:r>
    </w:p>
    <w:sectPr w:rsidR="008447F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201" w:rsidRDefault="00995201">
      <w:pPr>
        <w:spacing w:after="0" w:line="240" w:lineRule="auto"/>
      </w:pPr>
      <w:r>
        <w:separator/>
      </w:r>
    </w:p>
  </w:endnote>
  <w:endnote w:type="continuationSeparator" w:id="0">
    <w:p w:rsidR="00995201" w:rsidRDefault="0099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fixed"/>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201" w:rsidRDefault="00995201">
      <w:pPr>
        <w:spacing w:after="0" w:line="240" w:lineRule="auto"/>
      </w:pPr>
      <w:r>
        <w:separator/>
      </w:r>
    </w:p>
  </w:footnote>
  <w:footnote w:type="continuationSeparator" w:id="0">
    <w:p w:rsidR="00995201" w:rsidRDefault="00995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29761A62"/>
    <w:lvl w:ilvl="0">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3D1EFFD4"/>
    <w:lvl w:ilvl="0">
      <w:numFmt w:val="bullet"/>
      <w:pStyle w:val="2"/>
      <w:lvlText w:val=""/>
      <w:lvlJc w:val="left"/>
      <w:pPr>
        <w:tabs>
          <w:tab w:val="num" w:pos="720"/>
        </w:tabs>
        <w:ind w:left="720" w:hanging="360"/>
      </w:pPr>
      <w:rPr>
        <w:rFonts w:ascii="Symbol" w:hAnsi="Symbol" w:hint="default"/>
      </w:rPr>
    </w:lvl>
  </w:abstractNum>
  <w:abstractNum w:abstractNumId="2" w15:restartNumberingAfterBreak="0">
    <w:nsid w:val="00000003"/>
    <w:multiLevelType w:val="singleLevel"/>
    <w:tmpl w:val="F3EAFDEC"/>
    <w:lvl w:ilvl="0">
      <w:numFmt w:val="bullet"/>
      <w:pStyle w:val="3"/>
      <w:lvlText w:val=""/>
      <w:lvlJc w:val="left"/>
      <w:pPr>
        <w:tabs>
          <w:tab w:val="num" w:pos="1080"/>
        </w:tabs>
        <w:ind w:left="1080" w:hanging="360"/>
      </w:pPr>
      <w:rPr>
        <w:rFonts w:ascii="Symbol" w:hAnsi="Symbol" w:hint="default"/>
      </w:rPr>
    </w:lvl>
  </w:abstractNum>
  <w:abstractNum w:abstractNumId="3" w15:restartNumberingAfterBreak="0">
    <w:nsid w:val="00000004"/>
    <w:multiLevelType w:val="singleLevel"/>
    <w:tmpl w:val="D0A62B40"/>
    <w:lvl w:ilvl="0">
      <w:start w:val="1"/>
      <w:numFmt w:val="decimal"/>
      <w:pStyle w:val="a0"/>
      <w:lvlText w:val="%1."/>
      <w:lvlJc w:val="left"/>
      <w:pPr>
        <w:tabs>
          <w:tab w:val="num" w:pos="360"/>
        </w:tabs>
        <w:ind w:left="360" w:hanging="360"/>
      </w:pPr>
    </w:lvl>
  </w:abstractNum>
  <w:abstractNum w:abstractNumId="4" w15:restartNumberingAfterBreak="0">
    <w:nsid w:val="00000005"/>
    <w:multiLevelType w:val="singleLevel"/>
    <w:tmpl w:val="38441652"/>
    <w:lvl w:ilvl="0">
      <w:start w:val="1"/>
      <w:numFmt w:val="decimal"/>
      <w:pStyle w:val="20"/>
      <w:lvlText w:val="%1."/>
      <w:lvlJc w:val="left"/>
      <w:pPr>
        <w:tabs>
          <w:tab w:val="num" w:pos="720"/>
        </w:tabs>
        <w:ind w:left="720" w:hanging="360"/>
      </w:pPr>
    </w:lvl>
  </w:abstractNum>
  <w:abstractNum w:abstractNumId="5" w15:restartNumberingAfterBreak="0">
    <w:nsid w:val="00000006"/>
    <w:multiLevelType w:val="singleLevel"/>
    <w:tmpl w:val="FB12693A"/>
    <w:lvl w:ilvl="0">
      <w:start w:val="1"/>
      <w:numFmt w:val="decimal"/>
      <w:pStyle w:val="30"/>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FD"/>
    <w:rsid w:val="004F7D7F"/>
    <w:rsid w:val="008447FD"/>
    <w:rsid w:val="0099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9B474F-8690-4F44-A9F8-BD50C5BA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b/>
      <w:color w:val="365F91" w:themeColor="accent1" w:themeShade="BF"/>
      <w:sz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b/>
      <w:color w:val="4F81BD" w:themeColor="accent1"/>
      <w:sz w:val="26"/>
    </w:rPr>
  </w:style>
  <w:style w:type="paragraph" w:styleId="31">
    <w:name w:val="heading 3"/>
    <w:basedOn w:val="a1"/>
    <w:next w:val="a1"/>
    <w:link w:val="32"/>
    <w:uiPriority w:val="9"/>
    <w:semiHidden/>
    <w:unhideWhenUsed/>
    <w:qFormat/>
    <w:pPr>
      <w:keepNext/>
      <w:keepLines/>
      <w:spacing w:before="200" w:after="0"/>
      <w:outlineLvl w:val="2"/>
    </w:pPr>
    <w:rPr>
      <w:rFonts w:asciiTheme="majorHAnsi" w:eastAsiaTheme="majorEastAsia" w:hAnsiTheme="majorHAnsi"/>
      <w:b/>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b/>
      <w:i/>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olor w:val="243F60" w:themeColor="accent1" w:themeShade="7F"/>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i/>
      <w:color w:val="243F60" w:themeColor="accent1" w:themeShade="7F"/>
    </w:rPr>
  </w:style>
  <w:style w:type="paragraph" w:styleId="7">
    <w:name w:val="heading 7"/>
    <w:basedOn w:val="a1"/>
    <w:next w:val="a1"/>
    <w:link w:val="70"/>
    <w:qFormat/>
    <w:pPr>
      <w:keepNext/>
      <w:keepLines/>
      <w:spacing w:before="200" w:after="0"/>
      <w:outlineLvl w:val="6"/>
    </w:pPr>
    <w:rPr>
      <w:rFonts w:asciiTheme="majorHAnsi" w:eastAsiaTheme="majorEastAsia" w:hAnsiTheme="majorHAnsi"/>
      <w:i/>
      <w:color w:val="404040" w:themeColor="text1" w:themeTint="BF"/>
    </w:rPr>
  </w:style>
  <w:style w:type="paragraph" w:styleId="8">
    <w:name w:val="heading 8"/>
    <w:basedOn w:val="a1"/>
    <w:next w:val="a1"/>
    <w:link w:val="80"/>
    <w:qFormat/>
    <w:pPr>
      <w:keepNext/>
      <w:keepLines/>
      <w:spacing w:before="200" w:after="0"/>
      <w:outlineLvl w:val="7"/>
    </w:pPr>
    <w:rPr>
      <w:rFonts w:asciiTheme="majorHAnsi" w:eastAsiaTheme="majorEastAsia" w:hAnsiTheme="majorHAnsi"/>
      <w:color w:val="4F81BD" w:themeColor="accent1"/>
      <w:sz w:val="20"/>
    </w:rPr>
  </w:style>
  <w:style w:type="paragraph" w:styleId="9">
    <w:name w:val="heading 9"/>
    <w:basedOn w:val="a1"/>
    <w:next w:val="a1"/>
    <w:link w:val="90"/>
    <w:qFormat/>
    <w:pPr>
      <w:keepNext/>
      <w:keepLines/>
      <w:spacing w:before="200" w:after="0"/>
      <w:outlineLvl w:val="8"/>
    </w:pPr>
    <w:rPr>
      <w:rFonts w:asciiTheme="majorHAnsi" w:eastAsiaTheme="majorEastAsia" w:hAnsiTheme="majorHAnsi"/>
      <w: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680"/>
        <w:tab w:val="right" w:pos="9360"/>
      </w:tabs>
      <w:spacing w:after="0" w:line="240" w:lineRule="auto"/>
    </w:pPr>
  </w:style>
  <w:style w:type="character" w:customStyle="1" w:styleId="a6">
    <w:name w:val="ヘッダー (文字)"/>
    <w:basedOn w:val="a2"/>
    <w:link w:val="a5"/>
  </w:style>
  <w:style w:type="paragraph" w:styleId="a7">
    <w:name w:val="footer"/>
    <w:basedOn w:val="a1"/>
    <w:link w:val="a8"/>
    <w:pPr>
      <w:tabs>
        <w:tab w:val="center" w:pos="4680"/>
        <w:tab w:val="right" w:pos="9360"/>
      </w:tabs>
      <w:spacing w:after="0" w:line="240" w:lineRule="auto"/>
    </w:pPr>
  </w:style>
  <w:style w:type="character" w:customStyle="1" w:styleId="a8">
    <w:name w:val="フッター (文字)"/>
    <w:basedOn w:val="a2"/>
    <w:link w:val="a7"/>
  </w:style>
  <w:style w:type="paragraph" w:styleId="a9">
    <w:name w:val="No Spacing"/>
    <w:qFormat/>
    <w:pPr>
      <w:spacing w:after="0" w:line="240" w:lineRule="auto"/>
    </w:pPr>
  </w:style>
  <w:style w:type="character" w:customStyle="1" w:styleId="10">
    <w:name w:val="見出し 1 (文字)"/>
    <w:basedOn w:val="a2"/>
    <w:link w:val="1"/>
    <w:rPr>
      <w:rFonts w:asciiTheme="majorHAnsi" w:eastAsiaTheme="majorEastAsia" w:hAnsiTheme="majorHAnsi"/>
      <w:b/>
      <w:color w:val="365F91" w:themeColor="accent1" w:themeShade="BF"/>
      <w:sz w:val="28"/>
    </w:rPr>
  </w:style>
  <w:style w:type="character" w:customStyle="1" w:styleId="22">
    <w:name w:val="見出し 2 (文字)"/>
    <w:basedOn w:val="a2"/>
    <w:link w:val="21"/>
    <w:rPr>
      <w:rFonts w:asciiTheme="majorHAnsi" w:eastAsiaTheme="majorEastAsia" w:hAnsiTheme="majorHAnsi"/>
      <w:b/>
      <w:color w:val="4F81BD" w:themeColor="accent1"/>
      <w:sz w:val="26"/>
    </w:rPr>
  </w:style>
  <w:style w:type="character" w:customStyle="1" w:styleId="32">
    <w:name w:val="見出し 3 (文字)"/>
    <w:basedOn w:val="a2"/>
    <w:link w:val="31"/>
    <w:rPr>
      <w:rFonts w:asciiTheme="majorHAnsi" w:eastAsiaTheme="majorEastAsia" w:hAnsiTheme="majorHAnsi"/>
      <w:b/>
      <w:color w:val="4F81BD" w:themeColor="accent1"/>
    </w:rPr>
  </w:style>
  <w:style w:type="paragraph" w:styleId="aa">
    <w:name w:val="Title"/>
    <w:basedOn w:val="a1"/>
    <w:next w:val="a1"/>
    <w:link w:val="ab"/>
    <w:uiPriority w:val="10"/>
    <w:qFormat/>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rPr>
  </w:style>
  <w:style w:type="character" w:customStyle="1" w:styleId="ab">
    <w:name w:val="表題 (文字)"/>
    <w:basedOn w:val="a2"/>
    <w:link w:val="aa"/>
    <w:rPr>
      <w:rFonts w:asciiTheme="majorHAnsi" w:eastAsiaTheme="majorEastAsia" w:hAnsiTheme="majorHAnsi"/>
      <w:color w:val="17365D" w:themeColor="text2" w:themeShade="BF"/>
      <w:spacing w:val="5"/>
      <w:kern w:val="28"/>
      <w:sz w:val="52"/>
    </w:rPr>
  </w:style>
  <w:style w:type="paragraph" w:styleId="ac">
    <w:name w:val="Subtitle"/>
    <w:basedOn w:val="a1"/>
    <w:next w:val="a1"/>
    <w:link w:val="ad"/>
    <w:uiPriority w:val="11"/>
    <w:qFormat/>
    <w:rPr>
      <w:rFonts w:asciiTheme="majorHAnsi" w:eastAsiaTheme="majorEastAsia" w:hAnsiTheme="majorHAnsi"/>
      <w:i/>
      <w:color w:val="4F81BD" w:themeColor="accent1"/>
      <w:spacing w:val="15"/>
      <w:sz w:val="24"/>
    </w:rPr>
  </w:style>
  <w:style w:type="character" w:customStyle="1" w:styleId="ad">
    <w:name w:val="副題 (文字)"/>
    <w:basedOn w:val="a2"/>
    <w:link w:val="ac"/>
    <w:rPr>
      <w:rFonts w:asciiTheme="majorHAnsi" w:eastAsiaTheme="majorEastAsia" w:hAnsiTheme="majorHAnsi"/>
      <w:i/>
      <w:color w:val="4F81BD" w:themeColor="accent1"/>
      <w:spacing w:val="15"/>
      <w:sz w:val="24"/>
    </w:rPr>
  </w:style>
  <w:style w:type="paragraph" w:styleId="ae">
    <w:name w:val="List Paragraph"/>
    <w:basedOn w:val="a1"/>
    <w:qFormat/>
    <w:pPr>
      <w:ind w:left="720"/>
      <w:contextualSpacing/>
    </w:pPr>
  </w:style>
  <w:style w:type="paragraph" w:styleId="af">
    <w:name w:val="Body Text"/>
    <w:basedOn w:val="a1"/>
    <w:link w:val="af0"/>
    <w:pPr>
      <w:spacing w:after="120"/>
    </w:pPr>
  </w:style>
  <w:style w:type="character" w:customStyle="1" w:styleId="af0">
    <w:name w:val="本文 (文字)"/>
    <w:basedOn w:val="a2"/>
    <w:link w:val="af"/>
  </w:style>
  <w:style w:type="paragraph" w:styleId="23">
    <w:name w:val="Body Text 2"/>
    <w:basedOn w:val="a1"/>
    <w:link w:val="24"/>
    <w:pPr>
      <w:spacing w:after="120" w:line="480" w:lineRule="auto"/>
    </w:pPr>
  </w:style>
  <w:style w:type="character" w:customStyle="1" w:styleId="24">
    <w:name w:val="本文 2 (文字)"/>
    <w:basedOn w:val="a2"/>
    <w:link w:val="23"/>
  </w:style>
  <w:style w:type="paragraph" w:styleId="33">
    <w:name w:val="Body Text 3"/>
    <w:basedOn w:val="a1"/>
    <w:link w:val="34"/>
    <w:pPr>
      <w:spacing w:after="120"/>
    </w:pPr>
    <w:rPr>
      <w:sz w:val="16"/>
    </w:rPr>
  </w:style>
  <w:style w:type="character" w:customStyle="1" w:styleId="34">
    <w:name w:val="本文 3 (文字)"/>
    <w:basedOn w:val="a2"/>
    <w:link w:val="33"/>
    <w:rPr>
      <w:sz w:val="16"/>
    </w:rPr>
  </w:style>
  <w:style w:type="paragraph" w:styleId="af1">
    <w:name w:val="List"/>
    <w:basedOn w:val="a1"/>
    <w:pPr>
      <w:ind w:left="360" w:hanging="360"/>
      <w:contextualSpacing/>
    </w:pPr>
  </w:style>
  <w:style w:type="paragraph" w:styleId="25">
    <w:name w:val="List 2"/>
    <w:basedOn w:val="a1"/>
    <w:pPr>
      <w:ind w:left="720" w:hanging="360"/>
      <w:contextualSpacing/>
    </w:pPr>
  </w:style>
  <w:style w:type="paragraph" w:styleId="35">
    <w:name w:val="List 3"/>
    <w:basedOn w:val="a1"/>
    <w:pPr>
      <w:ind w:left="1080" w:hanging="360"/>
      <w:contextualSpacing/>
    </w:pPr>
  </w:style>
  <w:style w:type="paragraph" w:styleId="a">
    <w:name w:val="List Bullet"/>
    <w:basedOn w:val="a1"/>
    <w:pPr>
      <w:numPr>
        <w:numId w:val="1"/>
      </w:numPr>
      <w:contextualSpacing/>
    </w:pPr>
  </w:style>
  <w:style w:type="paragraph" w:styleId="2">
    <w:name w:val="List Bullet 2"/>
    <w:basedOn w:val="a1"/>
    <w:pPr>
      <w:numPr>
        <w:numId w:val="2"/>
      </w:numPr>
      <w:contextualSpacing/>
    </w:pPr>
  </w:style>
  <w:style w:type="paragraph" w:styleId="3">
    <w:name w:val="List Bullet 3"/>
    <w:basedOn w:val="a1"/>
    <w:pPr>
      <w:numPr>
        <w:numId w:val="3"/>
      </w:numPr>
      <w:contextualSpacing/>
    </w:pPr>
  </w:style>
  <w:style w:type="paragraph" w:styleId="a0">
    <w:name w:val="List Number"/>
    <w:basedOn w:val="a1"/>
    <w:pPr>
      <w:numPr>
        <w:numId w:val="4"/>
      </w:numPr>
      <w:contextualSpacing/>
    </w:pPr>
  </w:style>
  <w:style w:type="paragraph" w:styleId="20">
    <w:name w:val="List Number 2"/>
    <w:basedOn w:val="a1"/>
    <w:pPr>
      <w:numPr>
        <w:numId w:val="5"/>
      </w:numPr>
      <w:contextualSpacing/>
    </w:pPr>
  </w:style>
  <w:style w:type="paragraph" w:styleId="30">
    <w:name w:val="List Number 3"/>
    <w:basedOn w:val="a1"/>
    <w:pPr>
      <w:numPr>
        <w:numId w:val="6"/>
      </w:numPr>
      <w:contextualSpacing/>
    </w:pPr>
  </w:style>
  <w:style w:type="paragraph" w:styleId="af2">
    <w:name w:val="List Continue"/>
    <w:basedOn w:val="a1"/>
    <w:pPr>
      <w:spacing w:after="120"/>
      <w:ind w:left="360"/>
      <w:contextualSpacing/>
    </w:pPr>
  </w:style>
  <w:style w:type="paragraph" w:styleId="26">
    <w:name w:val="List Continue 2"/>
    <w:basedOn w:val="a1"/>
    <w:pPr>
      <w:spacing w:after="120"/>
      <w:ind w:left="720"/>
      <w:contextualSpacing/>
    </w:pPr>
  </w:style>
  <w:style w:type="paragraph" w:styleId="36">
    <w:name w:val="List Continue 3"/>
    <w:basedOn w:val="a1"/>
    <w:pPr>
      <w:spacing w:after="120"/>
      <w:ind w:left="1080"/>
      <w:contextualSpacing/>
    </w:pPr>
  </w:style>
  <w:style w:type="paragraph" w:styleId="af3">
    <w:name w:val="macro"/>
    <w:link w:val="af4"/>
    <w:semiHidden/>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af4">
    <w:name w:val="マクロ文字列 (文字)"/>
    <w:basedOn w:val="a2"/>
    <w:link w:val="af3"/>
    <w:rPr>
      <w:rFonts w:ascii="Courier" w:hAnsi="Courier"/>
      <w:sz w:val="20"/>
    </w:rPr>
  </w:style>
  <w:style w:type="paragraph" w:styleId="af5">
    <w:name w:val="Quote"/>
    <w:basedOn w:val="a1"/>
    <w:next w:val="a1"/>
    <w:link w:val="af6"/>
    <w:qFormat/>
    <w:rPr>
      <w:i/>
      <w:color w:val="000000" w:themeColor="text1"/>
    </w:rPr>
  </w:style>
  <w:style w:type="character" w:customStyle="1" w:styleId="af6">
    <w:name w:val="引用文 (文字)"/>
    <w:basedOn w:val="a2"/>
    <w:link w:val="af5"/>
    <w:rPr>
      <w:i/>
      <w:color w:val="000000" w:themeColor="text1"/>
    </w:rPr>
  </w:style>
  <w:style w:type="character" w:customStyle="1" w:styleId="40">
    <w:name w:val="見出し 4 (文字)"/>
    <w:basedOn w:val="a2"/>
    <w:link w:val="4"/>
    <w:rPr>
      <w:rFonts w:asciiTheme="majorHAnsi" w:eastAsiaTheme="majorEastAsia" w:hAnsiTheme="majorHAnsi"/>
      <w:b/>
      <w:i/>
      <w:color w:val="4F81BD" w:themeColor="accent1"/>
    </w:rPr>
  </w:style>
  <w:style w:type="character" w:customStyle="1" w:styleId="50">
    <w:name w:val="見出し 5 (文字)"/>
    <w:basedOn w:val="a2"/>
    <w:link w:val="5"/>
    <w:rPr>
      <w:rFonts w:asciiTheme="majorHAnsi" w:eastAsiaTheme="majorEastAsia" w:hAnsiTheme="majorHAnsi"/>
      <w:color w:val="243F60" w:themeColor="accent1" w:themeShade="7F"/>
    </w:rPr>
  </w:style>
  <w:style w:type="character" w:customStyle="1" w:styleId="60">
    <w:name w:val="見出し 6 (文字)"/>
    <w:basedOn w:val="a2"/>
    <w:link w:val="6"/>
    <w:rPr>
      <w:rFonts w:asciiTheme="majorHAnsi" w:eastAsiaTheme="majorEastAsia" w:hAnsiTheme="majorHAnsi"/>
      <w:i/>
      <w:color w:val="243F60" w:themeColor="accent1" w:themeShade="7F"/>
    </w:rPr>
  </w:style>
  <w:style w:type="character" w:customStyle="1" w:styleId="70">
    <w:name w:val="見出し 7 (文字)"/>
    <w:basedOn w:val="a2"/>
    <w:link w:val="7"/>
    <w:rPr>
      <w:rFonts w:asciiTheme="majorHAnsi" w:eastAsiaTheme="majorEastAsia" w:hAnsiTheme="majorHAnsi"/>
      <w:i/>
      <w:color w:val="404040" w:themeColor="text1" w:themeTint="BF"/>
    </w:rPr>
  </w:style>
  <w:style w:type="character" w:customStyle="1" w:styleId="80">
    <w:name w:val="見出し 8 (文字)"/>
    <w:basedOn w:val="a2"/>
    <w:link w:val="8"/>
    <w:rPr>
      <w:rFonts w:asciiTheme="majorHAnsi" w:eastAsiaTheme="majorEastAsia" w:hAnsiTheme="majorHAnsi"/>
      <w:color w:val="4F81BD" w:themeColor="accent1"/>
      <w:sz w:val="20"/>
    </w:rPr>
  </w:style>
  <w:style w:type="character" w:customStyle="1" w:styleId="90">
    <w:name w:val="見出し 9 (文字)"/>
    <w:basedOn w:val="a2"/>
    <w:link w:val="9"/>
    <w:rPr>
      <w:rFonts w:asciiTheme="majorHAnsi" w:eastAsiaTheme="majorEastAsia" w:hAnsiTheme="majorHAnsi"/>
      <w:i/>
      <w:color w:val="404040" w:themeColor="text1" w:themeTint="BF"/>
      <w:sz w:val="20"/>
    </w:rPr>
  </w:style>
  <w:style w:type="paragraph" w:styleId="af7">
    <w:name w:val="caption"/>
    <w:basedOn w:val="a1"/>
    <w:next w:val="a1"/>
    <w:semiHidden/>
    <w:qFormat/>
    <w:pPr>
      <w:spacing w:line="240" w:lineRule="auto"/>
    </w:pPr>
    <w:rPr>
      <w:b/>
      <w:color w:val="4F81BD" w:themeColor="accent1"/>
      <w:sz w:val="18"/>
    </w:rPr>
  </w:style>
  <w:style w:type="character" w:styleId="af8">
    <w:name w:val="Strong"/>
    <w:basedOn w:val="a2"/>
    <w:qFormat/>
    <w:rPr>
      <w:b/>
    </w:rPr>
  </w:style>
  <w:style w:type="character" w:styleId="af9">
    <w:name w:val="Emphasis"/>
    <w:basedOn w:val="a2"/>
    <w:qFormat/>
    <w:rPr>
      <w:i/>
    </w:rPr>
  </w:style>
  <w:style w:type="paragraph" w:styleId="27">
    <w:name w:val="Intense Quote"/>
    <w:basedOn w:val="a1"/>
    <w:next w:val="a1"/>
    <w:link w:val="28"/>
    <w:qFormat/>
    <w:pPr>
      <w:pBdr>
        <w:bottom w:val="single" w:sz="4" w:space="4" w:color="4F81BD" w:themeColor="accent1"/>
      </w:pBdr>
      <w:spacing w:before="200" w:after="280"/>
      <w:ind w:left="936" w:right="936"/>
    </w:pPr>
    <w:rPr>
      <w:b/>
      <w:i/>
      <w:color w:val="4F81BD" w:themeColor="accent1"/>
    </w:rPr>
  </w:style>
  <w:style w:type="character" w:customStyle="1" w:styleId="28">
    <w:name w:val="引用文 2 (文字)"/>
    <w:basedOn w:val="a2"/>
    <w:link w:val="27"/>
    <w:rPr>
      <w:b/>
      <w:i/>
      <w:color w:val="4F81BD" w:themeColor="accent1"/>
    </w:rPr>
  </w:style>
  <w:style w:type="character" w:styleId="afa">
    <w:name w:val="Subtle Emphasis"/>
    <w:basedOn w:val="a2"/>
    <w:qFormat/>
    <w:rPr>
      <w:i/>
      <w:color w:val="808080" w:themeColor="text1" w:themeTint="7F"/>
    </w:rPr>
  </w:style>
  <w:style w:type="character" w:styleId="29">
    <w:name w:val="Intense Emphasis"/>
    <w:basedOn w:val="a2"/>
    <w:qFormat/>
    <w:rPr>
      <w:b/>
      <w:i/>
      <w:color w:val="4F81BD" w:themeColor="accent1"/>
    </w:rPr>
  </w:style>
  <w:style w:type="character" w:styleId="afb">
    <w:name w:val="Subtle Reference"/>
    <w:basedOn w:val="a2"/>
    <w:qFormat/>
    <w:rPr>
      <w:smallCaps/>
      <w:color w:val="C0504D" w:themeColor="accent2"/>
      <w:u w:val="single"/>
    </w:rPr>
  </w:style>
  <w:style w:type="character" w:styleId="2a">
    <w:name w:val="Intense Reference"/>
    <w:basedOn w:val="a2"/>
    <w:qFormat/>
    <w:rPr>
      <w:b/>
      <w:smallCaps/>
      <w:color w:val="C0504D" w:themeColor="accent2"/>
      <w:spacing w:val="5"/>
      <w:u w:val="single"/>
    </w:rPr>
  </w:style>
  <w:style w:type="character" w:styleId="afc">
    <w:name w:val="Book Title"/>
    <w:basedOn w:val="a2"/>
    <w:qFormat/>
    <w:rPr>
      <w:b/>
      <w:smallCaps/>
      <w:spacing w:val="5"/>
    </w:rPr>
  </w:style>
  <w:style w:type="paragraph" w:styleId="afd">
    <w:name w:val="TOC Heading"/>
    <w:basedOn w:val="1"/>
    <w:next w:val="a1"/>
    <w:qFormat/>
    <w:pPr>
      <w:outlineLvl w:val="9"/>
    </w:pPr>
  </w:style>
  <w:style w:type="table" w:styleId="afe">
    <w:name w:val="Table Grid"/>
    <w:basedOn w:val="a3"/>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pPr>
      <w:spacing w:after="0" w:line="240" w:lineRule="auto"/>
    </w:pPr>
    <w:rPr>
      <w:color w:val="000000" w:themeColor="text1" w:themeShade="BF"/>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pPr>
      <w:spacing w:after="0" w:line="240" w:lineRule="auto"/>
    </w:pPr>
    <w:rPr>
      <w:color w:val="365F91" w:themeColor="accent1" w:themeShade="BF"/>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pPr>
      <w:spacing w:after="0" w:line="240" w:lineRule="auto"/>
    </w:pPr>
    <w:rPr>
      <w:color w:val="943634" w:themeColor="accent2" w:themeShade="BF"/>
    </w:rPr>
    <w:tblPr>
      <w:tblStyleRowBandSize w:val="1"/>
      <w:tblStyleColBandSize w:val="1"/>
      <w:tblBorders>
        <w:top w:val="single" w:sz="8" w:space="0" w:color="C0504D" w:themeColor="accent2"/>
        <w:left w:val="none" w:sz="2" w:space="0" w:color="auto"/>
        <w:bottom w:val="single" w:sz="8" w:space="0" w:color="C0504D" w:themeColor="accent2"/>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pPr>
      <w:spacing w:after="0" w:line="240" w:lineRule="auto"/>
    </w:pPr>
    <w:rPr>
      <w:color w:val="76923C" w:themeColor="accent3" w:themeShade="BF"/>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pPr>
      <w:spacing w:after="0" w:line="240" w:lineRule="auto"/>
    </w:pPr>
    <w:rPr>
      <w:color w:val="5F497A" w:themeColor="accent4" w:themeShade="BF"/>
    </w:rPr>
    <w:tblPr>
      <w:tblStyleRowBandSize w:val="1"/>
      <w:tblStyleColBandSize w:val="1"/>
      <w:tblBorders>
        <w:top w:val="single" w:sz="8" w:space="0" w:color="8064A2" w:themeColor="accent4"/>
        <w:left w:val="none" w:sz="2" w:space="0" w:color="auto"/>
        <w:bottom w:val="single" w:sz="8" w:space="0" w:color="8064A2" w:themeColor="accent4"/>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pPr>
      <w:spacing w:after="0" w:line="240" w:lineRule="auto"/>
    </w:pPr>
    <w:rPr>
      <w:color w:val="31849B" w:themeColor="accent5" w:themeShade="BF"/>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pPr>
      <w:spacing w:after="0" w:line="240" w:lineRule="auto"/>
    </w:pPr>
    <w:rPr>
      <w:color w:val="E36C0A" w:themeColor="accent6" w:themeShade="BF"/>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rPr>
    </w:tblStylePr>
    <w:tblStylePr w:type="lastCol">
      <w:rPr>
        <w:b/>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rPr>
    </w:tblStylePr>
    <w:tblStylePr w:type="lastCol">
      <w:rPr>
        <w:b/>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rPr>
    </w:tblStylePr>
    <w:tblStylePr w:type="lastCol">
      <w:rPr>
        <w:b/>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rPr>
    </w:tblStylePr>
    <w:tblStylePr w:type="lastCol">
      <w:rPr>
        <w:b/>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rPr>
    </w:tblStylePr>
    <w:tblStylePr w:type="lastCol">
      <w:rPr>
        <w:b/>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rPr>
    </w:tblStylePr>
    <w:tblStylePr w:type="lastCol">
      <w:rPr>
        <w:b/>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rPr>
    </w:tblStylePr>
    <w:tblStylePr w:type="lastCol">
      <w:rPr>
        <w:b/>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rPr>
    </w:tblStylePr>
    <w:tblStylePr w:type="lastCol">
      <w:rPr>
        <w:b/>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rPr>
    </w:tblStylePr>
    <w:tblStylePr w:type="lastCol">
      <w:rPr>
        <w:b/>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rPr>
    </w:tblStylePr>
    <w:tblStylePr w:type="lastCol">
      <w:rPr>
        <w:b/>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rPr>
    </w:tblStylePr>
    <w:tblStylePr w:type="lastCol">
      <w:rPr>
        <w:b/>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rPr>
    </w:tblStylePr>
    <w:tblStylePr w:type="lastCol">
      <w:rPr>
        <w:b/>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rPr>
    </w:tblStylePr>
    <w:tblStylePr w:type="lastCol">
      <w:rPr>
        <w:b/>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pPr>
      <w:spacing w:after="0" w:line="240" w:lineRule="auto"/>
    </w:pPr>
    <w:rPr>
      <w:color w:val="000000" w:themeColor="text1"/>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000000" w:themeColor="text1"/>
        </w:tcBorders>
      </w:tcPr>
    </w:tblStylePr>
    <w:tblStylePr w:type="lastRow">
      <w:rPr>
        <w:b/>
        <w:color w:val="1F497D" w:themeColor="text2"/>
      </w:rPr>
      <w:tblPr/>
      <w:tcPr>
        <w:tcBorders>
          <w:top w:val="single" w:sz="8" w:space="0" w:color="000000" w:themeColor="text1"/>
          <w:bottom w:val="single" w:sz="8" w:space="0" w:color="000000" w:themeColor="text1"/>
        </w:tcBorders>
      </w:tcPr>
    </w:tblStylePr>
    <w:tblStylePr w:type="firstCol">
      <w:rPr>
        <w:b/>
      </w:rPr>
    </w:tblStylePr>
    <w:tblStylePr w:type="lastCol">
      <w:rPr>
        <w:b/>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pPr>
      <w:spacing w:after="0" w:line="240" w:lineRule="auto"/>
    </w:pPr>
    <w:rPr>
      <w:color w:val="000000" w:themeColor="text1"/>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4F81BD" w:themeColor="accent1"/>
        </w:tcBorders>
      </w:tcPr>
    </w:tblStylePr>
    <w:tblStylePr w:type="lastRow">
      <w:rPr>
        <w:b/>
        <w:color w:val="1F497D" w:themeColor="text2"/>
      </w:rPr>
      <w:tblPr/>
      <w:tcPr>
        <w:tcBorders>
          <w:top w:val="single" w:sz="8" w:space="0" w:color="4F81BD" w:themeColor="accent1"/>
          <w:bottom w:val="single" w:sz="8" w:space="0" w:color="4F81BD" w:themeColor="accent1"/>
        </w:tcBorders>
      </w:tcPr>
    </w:tblStylePr>
    <w:tblStylePr w:type="firstCol">
      <w:rPr>
        <w:b/>
      </w:rPr>
    </w:tblStylePr>
    <w:tblStylePr w:type="lastCol">
      <w:rPr>
        <w:b/>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pPr>
      <w:spacing w:after="0" w:line="240" w:lineRule="auto"/>
    </w:pPr>
    <w:rPr>
      <w:color w:val="000000" w:themeColor="text1"/>
    </w:rPr>
    <w:tblPr>
      <w:tblStyleRowBandSize w:val="1"/>
      <w:tblStyleColBandSize w:val="1"/>
      <w:tblBorders>
        <w:top w:val="single" w:sz="8" w:space="0" w:color="C0504D" w:themeColor="accent2"/>
        <w:left w:val="none" w:sz="2" w:space="0" w:color="auto"/>
        <w:bottom w:val="single" w:sz="8" w:space="0" w:color="C0504D" w:themeColor="accent2"/>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C0504D" w:themeColor="accent2"/>
        </w:tcBorders>
      </w:tcPr>
    </w:tblStylePr>
    <w:tblStylePr w:type="lastRow">
      <w:rPr>
        <w:b/>
        <w:color w:val="1F497D" w:themeColor="text2"/>
      </w:rPr>
      <w:tblPr/>
      <w:tcPr>
        <w:tcBorders>
          <w:top w:val="single" w:sz="8" w:space="0" w:color="C0504D" w:themeColor="accent2"/>
          <w:bottom w:val="single" w:sz="8" w:space="0" w:color="C0504D" w:themeColor="accent2"/>
        </w:tcBorders>
      </w:tcPr>
    </w:tblStylePr>
    <w:tblStylePr w:type="firstCol">
      <w:rPr>
        <w:b/>
      </w:rPr>
    </w:tblStylePr>
    <w:tblStylePr w:type="lastCol">
      <w:rPr>
        <w:b/>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pPr>
      <w:spacing w:after="0" w:line="240" w:lineRule="auto"/>
    </w:pPr>
    <w:rPr>
      <w:color w:val="000000" w:themeColor="text1"/>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9BBB59" w:themeColor="accent3"/>
        </w:tcBorders>
      </w:tcPr>
    </w:tblStylePr>
    <w:tblStylePr w:type="lastRow">
      <w:rPr>
        <w:b/>
        <w:color w:val="1F497D" w:themeColor="text2"/>
      </w:rPr>
      <w:tblPr/>
      <w:tcPr>
        <w:tcBorders>
          <w:top w:val="single" w:sz="8" w:space="0" w:color="9BBB59" w:themeColor="accent3"/>
          <w:bottom w:val="single" w:sz="8" w:space="0" w:color="9BBB59" w:themeColor="accent3"/>
        </w:tcBorders>
      </w:tcPr>
    </w:tblStylePr>
    <w:tblStylePr w:type="firstCol">
      <w:rPr>
        <w:b/>
      </w:rPr>
    </w:tblStylePr>
    <w:tblStylePr w:type="lastCol">
      <w:rPr>
        <w:b/>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pPr>
      <w:spacing w:after="0" w:line="240" w:lineRule="auto"/>
    </w:pPr>
    <w:rPr>
      <w:color w:val="000000" w:themeColor="text1"/>
    </w:rPr>
    <w:tblPr>
      <w:tblStyleRowBandSize w:val="1"/>
      <w:tblStyleColBandSize w:val="1"/>
      <w:tblBorders>
        <w:top w:val="single" w:sz="8" w:space="0" w:color="8064A2" w:themeColor="accent4"/>
        <w:left w:val="none" w:sz="2" w:space="0" w:color="auto"/>
        <w:bottom w:val="single" w:sz="8" w:space="0" w:color="8064A2" w:themeColor="accent4"/>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8064A2" w:themeColor="accent4"/>
        </w:tcBorders>
      </w:tcPr>
    </w:tblStylePr>
    <w:tblStylePr w:type="lastRow">
      <w:rPr>
        <w:b/>
        <w:color w:val="1F497D" w:themeColor="text2"/>
      </w:rPr>
      <w:tblPr/>
      <w:tcPr>
        <w:tcBorders>
          <w:top w:val="single" w:sz="8" w:space="0" w:color="8064A2" w:themeColor="accent4"/>
          <w:bottom w:val="single" w:sz="8" w:space="0" w:color="8064A2" w:themeColor="accent4"/>
        </w:tcBorders>
      </w:tcPr>
    </w:tblStylePr>
    <w:tblStylePr w:type="firstCol">
      <w:rPr>
        <w:b/>
      </w:rPr>
    </w:tblStylePr>
    <w:tblStylePr w:type="lastCol">
      <w:rPr>
        <w:b/>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pPr>
      <w:spacing w:after="0" w:line="240" w:lineRule="auto"/>
    </w:pPr>
    <w:rPr>
      <w:color w:val="000000" w:themeColor="text1"/>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4BACC6" w:themeColor="accent5"/>
        </w:tcBorders>
      </w:tcPr>
    </w:tblStylePr>
    <w:tblStylePr w:type="lastRow">
      <w:rPr>
        <w:b/>
        <w:color w:val="1F497D" w:themeColor="text2"/>
      </w:rPr>
      <w:tblPr/>
      <w:tcPr>
        <w:tcBorders>
          <w:top w:val="single" w:sz="8" w:space="0" w:color="4BACC6" w:themeColor="accent5"/>
          <w:bottom w:val="single" w:sz="8" w:space="0" w:color="4BACC6" w:themeColor="accent5"/>
        </w:tcBorders>
      </w:tcPr>
    </w:tblStylePr>
    <w:tblStylePr w:type="firstCol">
      <w:rPr>
        <w:b/>
      </w:rPr>
    </w:tblStylePr>
    <w:tblStylePr w:type="lastCol">
      <w:rPr>
        <w:b/>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pPr>
      <w:spacing w:after="0" w:line="240" w:lineRule="auto"/>
    </w:pPr>
    <w:rPr>
      <w:color w:val="000000" w:themeColor="text1"/>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F79646" w:themeColor="accent6"/>
        </w:tcBorders>
      </w:tcPr>
    </w:tblStylePr>
    <w:tblStylePr w:type="lastRow">
      <w:rPr>
        <w:b/>
        <w:color w:val="1F497D" w:themeColor="text2"/>
      </w:rPr>
      <w:tblPr/>
      <w:tcPr>
        <w:tcBorders>
          <w:top w:val="single" w:sz="8" w:space="0" w:color="F79646" w:themeColor="accent6"/>
          <w:bottom w:val="single" w:sz="8" w:space="0" w:color="F79646" w:themeColor="accent6"/>
        </w:tcBorders>
      </w:tcPr>
    </w:tblStylePr>
    <w:tblStylePr w:type="firstCol">
      <w:rPr>
        <w:b/>
      </w:rPr>
    </w:tblStylePr>
    <w:tblStylePr w:type="lastCol">
      <w:rPr>
        <w:b/>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rPr>
        <w:sz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2" w:space="0" w:color="auto"/>
        <w:insideV w:val="none" w:sz="2" w:space="0" w:color="auto"/>
      </w:tblBorders>
    </w:tblPr>
    <w:tblStylePr w:type="firstRow">
      <w:rPr>
        <w:sz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rPr>
        <w:sz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rPr>
        <w:sz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none" w:sz="2" w:space="0" w:color="auto"/>
        <w:insideV w:val="none" w:sz="2" w:space="0" w:color="auto"/>
      </w:tblBorders>
    </w:tblPr>
    <w:tblStylePr w:type="firstRow">
      <w:rPr>
        <w:sz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rPr>
        <w:sz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none" w:sz="2" w:space="0" w:color="auto"/>
        <w:insideV w:val="none" w:sz="2" w:space="0" w:color="auto"/>
      </w:tblBorders>
    </w:tblPr>
    <w:tblStylePr w:type="firstRow">
      <w:rPr>
        <w:sz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rPr>
    </w:tblStylePr>
    <w:tblStylePr w:type="lastRow">
      <w:rPr>
        <w:b/>
      </w:rPr>
      <w:tblPr/>
      <w:tcPr>
        <w:tcBorders>
          <w:top w:val="single" w:sz="18" w:space="0" w:color="404040" w:themeColor="text1" w:themeTint="BF"/>
        </w:tcBorders>
      </w:tcPr>
    </w:tblStylePr>
    <w:tblStylePr w:type="firstCol">
      <w:rPr>
        <w:b/>
      </w:rPr>
    </w:tblStylePr>
    <w:tblStylePr w:type="lastCol">
      <w:rPr>
        <w:b/>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rPr>
    </w:tblStylePr>
    <w:tblStylePr w:type="lastRow">
      <w:rPr>
        <w:b/>
      </w:rPr>
      <w:tblPr/>
      <w:tcPr>
        <w:tcBorders>
          <w:top w:val="single" w:sz="18" w:space="0" w:color="7BA0CD" w:themeColor="accent1" w:themeTint="BF"/>
        </w:tcBorders>
      </w:tcPr>
    </w:tblStylePr>
    <w:tblStylePr w:type="firstCol">
      <w:rPr>
        <w:b/>
      </w:rPr>
    </w:tblStylePr>
    <w:tblStylePr w:type="lastCol">
      <w:rPr>
        <w:b/>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rPr>
    </w:tblStylePr>
    <w:tblStylePr w:type="lastRow">
      <w:rPr>
        <w:b/>
      </w:rPr>
      <w:tblPr/>
      <w:tcPr>
        <w:tcBorders>
          <w:top w:val="single" w:sz="18" w:space="0" w:color="CF7B79" w:themeColor="accent2" w:themeTint="BF"/>
        </w:tcBorders>
      </w:tcPr>
    </w:tblStylePr>
    <w:tblStylePr w:type="firstCol">
      <w:rPr>
        <w:b/>
      </w:rPr>
    </w:tblStylePr>
    <w:tblStylePr w:type="lastCol">
      <w:rPr>
        <w:b/>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rPr>
    </w:tblStylePr>
    <w:tblStylePr w:type="lastRow">
      <w:rPr>
        <w:b/>
      </w:rPr>
      <w:tblPr/>
      <w:tcPr>
        <w:tcBorders>
          <w:top w:val="single" w:sz="18" w:space="0" w:color="B3CC82" w:themeColor="accent3" w:themeTint="BF"/>
        </w:tcBorders>
      </w:tcPr>
    </w:tblStylePr>
    <w:tblStylePr w:type="firstCol">
      <w:rPr>
        <w:b/>
      </w:rPr>
    </w:tblStylePr>
    <w:tblStylePr w:type="lastCol">
      <w:rPr>
        <w:b/>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rPr>
    </w:tblStylePr>
    <w:tblStylePr w:type="lastRow">
      <w:rPr>
        <w:b/>
      </w:rPr>
      <w:tblPr/>
      <w:tcPr>
        <w:tcBorders>
          <w:top w:val="single" w:sz="18" w:space="0" w:color="9F8AB9" w:themeColor="accent4" w:themeTint="BF"/>
        </w:tcBorders>
      </w:tcPr>
    </w:tblStylePr>
    <w:tblStylePr w:type="firstCol">
      <w:rPr>
        <w:b/>
      </w:rPr>
    </w:tblStylePr>
    <w:tblStylePr w:type="lastCol">
      <w:rPr>
        <w:b/>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rPr>
    </w:tblStylePr>
    <w:tblStylePr w:type="lastRow">
      <w:rPr>
        <w:b/>
      </w:rPr>
      <w:tblPr/>
      <w:tcPr>
        <w:tcBorders>
          <w:top w:val="single" w:sz="18" w:space="0" w:color="78C0D4" w:themeColor="accent5" w:themeTint="BF"/>
        </w:tcBorders>
      </w:tcPr>
    </w:tblStylePr>
    <w:tblStylePr w:type="firstCol">
      <w:rPr>
        <w:b/>
      </w:rPr>
    </w:tblStylePr>
    <w:tblStylePr w:type="lastCol">
      <w:rPr>
        <w:b/>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rPr>
    </w:tblStylePr>
    <w:tblStylePr w:type="lastRow">
      <w:rPr>
        <w:b/>
      </w:rPr>
      <w:tblPr/>
      <w:tcPr>
        <w:tcBorders>
          <w:top w:val="single" w:sz="18" w:space="0" w:color="F9B074" w:themeColor="accent6" w:themeTint="BF"/>
        </w:tcBorders>
      </w:tcPr>
    </w:tblStylePr>
    <w:tblStylePr w:type="firstCol">
      <w:rPr>
        <w:b/>
      </w:rPr>
    </w:tblStylePr>
    <w:tblStylePr w:type="lastCol">
      <w:rPr>
        <w:b/>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color w:val="000000" w:themeColor="text1"/>
      </w:rPr>
      <w:tblPr/>
      <w:tcPr>
        <w:shd w:val="clear" w:color="auto" w:fill="E6E6E6" w:themeFill="tex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color w:val="000000" w:themeColor="text1"/>
      </w:rPr>
      <w:tblPr/>
      <w:tcPr>
        <w:shd w:val="clear" w:color="auto" w:fill="EDF2F8" w:themeFill="accen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color w:val="000000" w:themeColor="text1"/>
      </w:rPr>
      <w:tblPr/>
      <w:tcPr>
        <w:shd w:val="clear" w:color="auto" w:fill="F8EDED" w:themeFill="accent2"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color w:val="000000" w:themeColor="text1"/>
      </w:rPr>
      <w:tblPr/>
      <w:tcPr>
        <w:shd w:val="clear" w:color="auto" w:fill="F5F8EE" w:themeFill="accent3"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color w:val="000000" w:themeColor="text1"/>
      </w:rPr>
      <w:tblPr/>
      <w:tcPr>
        <w:shd w:val="clear" w:color="auto" w:fill="F2EFF6" w:themeFill="accent4"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color w:val="000000" w:themeColor="text1"/>
      </w:rPr>
      <w:tblPr/>
      <w:tcPr>
        <w:shd w:val="clear" w:color="auto" w:fill="EDF6F9" w:themeFill="accent5"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color w:val="000000" w:themeColor="text1"/>
      </w:rPr>
      <w:tblPr/>
      <w:tcPr>
        <w:shd w:val="clear" w:color="auto" w:fill="FEF4EC" w:themeFill="accent6"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pPr>
      <w:spacing w:after="0" w:line="240" w:lineRule="auto"/>
    </w:pPr>
    <w:rPr>
      <w:color w:val="FFFFFF" w:themeColor="background1"/>
    </w:rPr>
    <w:tblPr>
      <w:tblStyleRowBandSize w:val="1"/>
      <w:tblStyleColBandSize w:val="1"/>
    </w:tblPr>
    <w:tcPr>
      <w:shd w:val="clear" w:color="auto" w:fill="000000" w:themeFill="tex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pPr>
      <w:spacing w:after="0" w:line="240" w:lineRule="auto"/>
    </w:pPr>
    <w:rPr>
      <w:color w:val="FFFFFF" w:themeColor="background1"/>
    </w:rPr>
    <w:tblPr>
      <w:tblStyleRowBandSize w:val="1"/>
      <w:tblStyleColBandSize w:val="1"/>
    </w:tblPr>
    <w:tcPr>
      <w:shd w:val="clear" w:color="auto" w:fill="4F81BD" w:themeFill="accen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pPr>
      <w:spacing w:after="0" w:line="240" w:lineRule="auto"/>
    </w:pPr>
    <w:rPr>
      <w:color w:val="FFFFFF" w:themeColor="background1"/>
    </w:rPr>
    <w:tblPr>
      <w:tblStyleRowBandSize w:val="1"/>
      <w:tblStyleColBandSize w:val="1"/>
    </w:tblPr>
    <w:tcPr>
      <w:shd w:val="clear" w:color="auto" w:fill="C0504D" w:themeFill="accent2"/>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pPr>
      <w:spacing w:after="0" w:line="240" w:lineRule="auto"/>
    </w:pPr>
    <w:rPr>
      <w:color w:val="FFFFFF" w:themeColor="background1"/>
    </w:rPr>
    <w:tblPr>
      <w:tblStyleRowBandSize w:val="1"/>
      <w:tblStyleColBandSize w:val="1"/>
    </w:tblPr>
    <w:tcPr>
      <w:shd w:val="clear" w:color="auto" w:fill="9BBB59" w:themeFill="accent3"/>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pPr>
      <w:spacing w:after="0" w:line="240" w:lineRule="auto"/>
    </w:pPr>
    <w:rPr>
      <w:color w:val="FFFFFF" w:themeColor="background1"/>
    </w:rPr>
    <w:tblPr>
      <w:tblStyleRowBandSize w:val="1"/>
      <w:tblStyleColBandSize w:val="1"/>
    </w:tblPr>
    <w:tcPr>
      <w:shd w:val="clear" w:color="auto" w:fill="8064A2" w:themeFill="accent4"/>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pPr>
      <w:spacing w:after="0" w:line="240" w:lineRule="auto"/>
    </w:pPr>
    <w:rPr>
      <w:color w:val="FFFFFF" w:themeColor="background1"/>
    </w:rPr>
    <w:tblPr>
      <w:tblStyleRowBandSize w:val="1"/>
      <w:tblStyleColBandSize w:val="1"/>
    </w:tblPr>
    <w:tcPr>
      <w:shd w:val="clear" w:color="auto" w:fill="4BACC6" w:themeFill="accent5"/>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pPr>
      <w:spacing w:after="0" w:line="240" w:lineRule="auto"/>
    </w:pPr>
    <w:rPr>
      <w:color w:val="FFFFFF" w:themeColor="background1"/>
    </w:rPr>
    <w:tblPr>
      <w:tblStyleRowBandSize w:val="1"/>
      <w:tblStyleColBandSize w:val="1"/>
    </w:tblPr>
    <w:tcPr>
      <w:shd w:val="clear" w:color="auto" w:fill="F79646" w:themeFill="accent6"/>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color w:val="FFFFFF" w:themeColor="background1"/>
      </w:rPr>
      <w:tblPr/>
      <w:tcPr>
        <w:tcBorders>
          <w:bottom w:val="single" w:sz="12" w:space="0" w:color="FFFFFF" w:themeColor="background1"/>
        </w:tcBorders>
        <w:shd w:val="clear" w:color="auto" w:fill="664E82" w:themeFill="accent4" w:themeFillShade="CC"/>
      </w:tcPr>
    </w:tblStylePr>
    <w:tblStylePr w:type="lastRow">
      <w:rPr>
        <w:b/>
        <w:color w:val="664E82" w:themeColor="accent4"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color w:val="FFFFFF" w:themeColor="background1"/>
      </w:rPr>
      <w:tblPr/>
      <w:tcPr>
        <w:tcBorders>
          <w:bottom w:val="single" w:sz="12" w:space="0" w:color="FFFFFF" w:themeColor="background1"/>
        </w:tcBorders>
        <w:shd w:val="clear" w:color="auto" w:fill="7E9C40" w:themeFill="accent3" w:themeFillShade="CC"/>
      </w:tcPr>
    </w:tblStylePr>
    <w:tblStylePr w:type="lastRow">
      <w:rPr>
        <w:b/>
        <w:color w:val="7E9C40" w:themeColor="accent3"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color w:val="FFFFFF" w:themeColor="background1"/>
      </w:rPr>
      <w:tblPr/>
      <w:tcPr>
        <w:tcBorders>
          <w:bottom w:val="single" w:sz="12" w:space="0" w:color="FFFFFF" w:themeColor="background1"/>
        </w:tcBorders>
        <w:shd w:val="clear" w:color="auto" w:fill="F2730A" w:themeFill="accent6" w:themeFillShade="CC"/>
      </w:tcPr>
    </w:tblStylePr>
    <w:tblStylePr w:type="lastRow">
      <w:rPr>
        <w:b/>
        <w:color w:val="F2730A" w:themeColor="accent6"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color w:val="FFFFFF" w:themeColor="background1"/>
      </w:rPr>
      <w:tblPr/>
      <w:tcPr>
        <w:tcBorders>
          <w:bottom w:val="single" w:sz="12" w:space="0" w:color="FFFFFF" w:themeColor="background1"/>
        </w:tcBorders>
        <w:shd w:val="clear" w:color="auto" w:fill="348DA5" w:themeFill="accent5" w:themeFillShade="CC"/>
      </w:tcPr>
    </w:tblStylePr>
    <w:tblStylePr w:type="lastRow">
      <w:rPr>
        <w:b/>
        <w:color w:val="348DA5" w:themeColor="accent5"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CCCCCC" w:themeFill="text1" w:themeFillTint="33"/>
    </w:tcPr>
    <w:tblStylePr w:type="firstRow">
      <w:rPr>
        <w:b/>
      </w:rPr>
      <w:tblPr/>
      <w:tcPr>
        <w:shd w:val="clear" w:color="auto" w:fill="999999" w:themeFill="text1" w:themeFillTint="66"/>
      </w:tcPr>
    </w:tblStylePr>
    <w:tblStylePr w:type="lastRow">
      <w:rPr>
        <w:b/>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BE5F1" w:themeFill="accent1" w:themeFillTint="33"/>
    </w:tcPr>
    <w:tblStylePr w:type="firstRow">
      <w:rPr>
        <w:b/>
      </w:rPr>
      <w:tblPr/>
      <w:tcPr>
        <w:shd w:val="clear" w:color="auto" w:fill="B8CCE4" w:themeFill="accent1" w:themeFillTint="66"/>
      </w:tcPr>
    </w:tblStylePr>
    <w:tblStylePr w:type="lastRow">
      <w:rPr>
        <w:b/>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2DBDB" w:themeFill="accent2" w:themeFillTint="33"/>
    </w:tcPr>
    <w:tblStylePr w:type="firstRow">
      <w:rPr>
        <w:b/>
      </w:rPr>
      <w:tblPr/>
      <w:tcPr>
        <w:shd w:val="clear" w:color="auto" w:fill="E5B8B7" w:themeFill="accent2" w:themeFillTint="66"/>
      </w:tcPr>
    </w:tblStylePr>
    <w:tblStylePr w:type="lastRow">
      <w:rPr>
        <w:b/>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AF1DD" w:themeFill="accent3" w:themeFillTint="33"/>
    </w:tcPr>
    <w:tblStylePr w:type="firstRow">
      <w:rPr>
        <w:b/>
      </w:rPr>
      <w:tblPr/>
      <w:tcPr>
        <w:shd w:val="clear" w:color="auto" w:fill="D6E3BC" w:themeFill="accent3" w:themeFillTint="66"/>
      </w:tcPr>
    </w:tblStylePr>
    <w:tblStylePr w:type="lastRow">
      <w:rPr>
        <w:b/>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5DFEC" w:themeFill="accent4" w:themeFillTint="33"/>
    </w:tcPr>
    <w:tblStylePr w:type="firstRow">
      <w:rPr>
        <w:b/>
      </w:rPr>
      <w:tblPr/>
      <w:tcPr>
        <w:shd w:val="clear" w:color="auto" w:fill="CCC0D9" w:themeFill="accent4" w:themeFillTint="66"/>
      </w:tcPr>
    </w:tblStylePr>
    <w:tblStylePr w:type="lastRow">
      <w:rPr>
        <w:b/>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AEEF3" w:themeFill="accent5" w:themeFillTint="33"/>
    </w:tcPr>
    <w:tblStylePr w:type="firstRow">
      <w:rPr>
        <w:b/>
      </w:rPr>
      <w:tblPr/>
      <w:tcPr>
        <w:shd w:val="clear" w:color="auto" w:fill="B6DDE8" w:themeFill="accent5" w:themeFillTint="66"/>
      </w:tcPr>
    </w:tblStylePr>
    <w:tblStylePr w:type="lastRow">
      <w:rPr>
        <w:b/>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DE9D9" w:themeFill="accent6" w:themeFillTint="33"/>
    </w:tcPr>
    <w:tblStylePr w:type="firstRow">
      <w:rPr>
        <w:b/>
      </w:rPr>
      <w:tblPr/>
      <w:tcPr>
        <w:shd w:val="clear" w:color="auto" w:fill="FBD4B4" w:themeFill="accent6" w:themeFillTint="66"/>
      </w:tcPr>
    </w:tblStylePr>
    <w:tblStylePr w:type="lastRow">
      <w:rPr>
        <w:b/>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木村 文昭</cp:lastModifiedBy>
  <cp:revision>2</cp:revision>
  <dcterms:created xsi:type="dcterms:W3CDTF">2026-06-09T01:25:00Z</dcterms:created>
  <dcterms:modified xsi:type="dcterms:W3CDTF">2026-06-09T01:25:00Z</dcterms:modified>
</cp:coreProperties>
</file>