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EC0" w:rsidRDefault="0073184F">
      <w:r>
        <w:rPr>
          <w:rFonts w:hint="eastAsia"/>
        </w:rPr>
        <w:t>（</w:t>
      </w:r>
      <w:r>
        <w:t>様式４）</w:t>
      </w:r>
    </w:p>
    <w:p w:rsidR="0073184F" w:rsidRDefault="0073184F" w:rsidP="000627CE">
      <w:pPr>
        <w:jc w:val="center"/>
      </w:pPr>
      <w:r>
        <w:rPr>
          <w:rFonts w:hint="eastAsia"/>
        </w:rPr>
        <w:t>宣</w:t>
      </w:r>
      <w:r w:rsidR="000627CE">
        <w:rPr>
          <w:rFonts w:hint="eastAsia"/>
        </w:rPr>
        <w:t xml:space="preserve">　</w:t>
      </w:r>
      <w:r>
        <w:rPr>
          <w:rFonts w:hint="eastAsia"/>
        </w:rPr>
        <w:t>誓</w:t>
      </w:r>
      <w:r w:rsidR="000627CE">
        <w:rPr>
          <w:rFonts w:hint="eastAsia"/>
        </w:rPr>
        <w:t xml:space="preserve">　</w:t>
      </w:r>
      <w:r>
        <w:rPr>
          <w:rFonts w:hint="eastAsia"/>
        </w:rPr>
        <w:t>書</w:t>
      </w:r>
    </w:p>
    <w:p w:rsidR="0073184F" w:rsidRDefault="00455DAC" w:rsidP="000627CE">
      <w:pPr>
        <w:wordWrap w:val="0"/>
        <w:jc w:val="right"/>
      </w:pPr>
      <w:r>
        <w:rPr>
          <w:rFonts w:hint="eastAsia"/>
        </w:rPr>
        <w:t xml:space="preserve">令和　　</w:t>
      </w:r>
      <w:r w:rsidR="0073184F">
        <w:t>年　　月　　日</w:t>
      </w:r>
      <w:r w:rsidR="000627CE">
        <w:rPr>
          <w:rFonts w:hint="eastAsia"/>
        </w:rPr>
        <w:t xml:space="preserve">　</w:t>
      </w:r>
    </w:p>
    <w:p w:rsidR="0073184F" w:rsidRDefault="0073184F" w:rsidP="000627CE">
      <w:pPr>
        <w:ind w:firstLineChars="100" w:firstLine="210"/>
      </w:pPr>
      <w:r>
        <w:rPr>
          <w:rFonts w:hint="eastAsia"/>
        </w:rPr>
        <w:t>錦江町長</w:t>
      </w:r>
      <w:r>
        <w:t xml:space="preserve">　様</w:t>
      </w:r>
    </w:p>
    <w:p w:rsidR="0073184F" w:rsidRDefault="0073184F"/>
    <w:p w:rsidR="0073184F" w:rsidRDefault="0073184F" w:rsidP="0073184F">
      <w:pPr>
        <w:wordWrap w:val="0"/>
        <w:jc w:val="right"/>
      </w:pPr>
      <w:r>
        <w:rPr>
          <w:rFonts w:hint="eastAsia"/>
        </w:rPr>
        <w:t xml:space="preserve">申請者　　</w:t>
      </w:r>
      <w:r>
        <w:t xml:space="preserve">　　　　　　　　　　　　　　　</w:t>
      </w:r>
      <w:r>
        <w:rPr>
          <w:rFonts w:hint="eastAsia"/>
        </w:rPr>
        <w:t xml:space="preserve">　</w:t>
      </w:r>
      <w:r>
        <w:t xml:space="preserve">　　　　　　</w:t>
      </w:r>
    </w:p>
    <w:p w:rsidR="0073184F" w:rsidRDefault="0073184F" w:rsidP="0073184F">
      <w:pPr>
        <w:wordWrap w:val="0"/>
        <w:jc w:val="right"/>
      </w:pPr>
      <w:r>
        <w:rPr>
          <w:rFonts w:hint="eastAsia"/>
        </w:rPr>
        <w:t xml:space="preserve">　</w:t>
      </w:r>
      <w:r w:rsidRPr="0073184F">
        <w:rPr>
          <w:spacing w:val="315"/>
          <w:kern w:val="0"/>
          <w:fitText w:val="1890" w:id="1238528512"/>
        </w:rPr>
        <w:t>所在</w:t>
      </w:r>
      <w:r w:rsidRPr="0073184F">
        <w:rPr>
          <w:kern w:val="0"/>
          <w:fitText w:val="1890" w:id="1238528512"/>
        </w:rPr>
        <w:t>地</w:t>
      </w:r>
      <w:r>
        <w:rPr>
          <w:rFonts w:hint="eastAsia"/>
          <w:kern w:val="0"/>
        </w:rPr>
        <w:t xml:space="preserve">　　</w:t>
      </w:r>
      <w:r>
        <w:rPr>
          <w:kern w:val="0"/>
        </w:rPr>
        <w:t xml:space="preserve">　　　　　　　　</w:t>
      </w:r>
      <w:r>
        <w:rPr>
          <w:rFonts w:hint="eastAsia"/>
          <w:kern w:val="0"/>
        </w:rPr>
        <w:t xml:space="preserve">　</w:t>
      </w:r>
      <w:r>
        <w:rPr>
          <w:kern w:val="0"/>
        </w:rPr>
        <w:t xml:space="preserve">　　　　　</w:t>
      </w:r>
    </w:p>
    <w:p w:rsidR="0073184F" w:rsidRDefault="0073184F" w:rsidP="0073184F">
      <w:pPr>
        <w:wordWrap w:val="0"/>
        <w:jc w:val="right"/>
      </w:pPr>
      <w:r>
        <w:rPr>
          <w:rFonts w:hint="eastAsia"/>
        </w:rPr>
        <w:t xml:space="preserve">　</w:t>
      </w:r>
      <w:r>
        <w:t>団体又は法人の名称</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rsidR="0073184F" w:rsidRDefault="0073184F" w:rsidP="0073184F">
      <w:pPr>
        <w:wordWrap w:val="0"/>
        <w:jc w:val="right"/>
        <w:rPr>
          <w:kern w:val="0"/>
        </w:rPr>
      </w:pPr>
      <w:r>
        <w:rPr>
          <w:rFonts w:hint="eastAsia"/>
        </w:rPr>
        <w:t xml:space="preserve">　</w:t>
      </w:r>
      <w:r w:rsidRPr="0073184F">
        <w:rPr>
          <w:spacing w:val="105"/>
          <w:kern w:val="0"/>
          <w:fitText w:val="1890" w:id="1238528513"/>
        </w:rPr>
        <w:t>代表者氏</w:t>
      </w:r>
      <w:r w:rsidRPr="0073184F">
        <w:rPr>
          <w:kern w:val="0"/>
          <w:fitText w:val="1890" w:id="1238528513"/>
        </w:rPr>
        <w:t>名</w:t>
      </w:r>
      <w:r>
        <w:rPr>
          <w:rFonts w:hint="eastAsia"/>
          <w:kern w:val="0"/>
        </w:rPr>
        <w:t xml:space="preserve">　　</w:t>
      </w:r>
      <w:r>
        <w:rPr>
          <w:kern w:val="0"/>
        </w:rPr>
        <w:t xml:space="preserve">　　　　　　　　</w:t>
      </w:r>
      <w:r>
        <w:rPr>
          <w:rFonts w:hint="eastAsia"/>
          <w:kern w:val="0"/>
        </w:rPr>
        <w:t xml:space="preserve">　</w:t>
      </w:r>
      <w:r>
        <w:rPr>
          <w:kern w:val="0"/>
        </w:rPr>
        <w:t xml:space="preserve">　　</w:t>
      </w:r>
      <w:r>
        <w:rPr>
          <w:rFonts w:hint="eastAsia"/>
          <w:kern w:val="0"/>
        </w:rPr>
        <w:t>印</w:t>
      </w:r>
      <w:r>
        <w:rPr>
          <w:kern w:val="0"/>
        </w:rPr>
        <w:t xml:space="preserve">　　</w:t>
      </w:r>
    </w:p>
    <w:p w:rsidR="0073184F" w:rsidRPr="0073184F" w:rsidRDefault="0073184F"/>
    <w:p w:rsidR="0073184F" w:rsidRDefault="0073184F">
      <w:r>
        <w:rPr>
          <w:rFonts w:hint="eastAsia"/>
        </w:rPr>
        <w:t xml:space="preserve">　</w:t>
      </w:r>
      <w:r w:rsidR="004D323B">
        <w:rPr>
          <w:rFonts w:hint="eastAsia"/>
        </w:rPr>
        <w:t>錦江町</w:t>
      </w:r>
      <w:r w:rsidR="00827253">
        <w:rPr>
          <w:rFonts w:hint="eastAsia"/>
          <w:kern w:val="0"/>
        </w:rPr>
        <w:t>神川大滝公園大滝の茶屋</w:t>
      </w:r>
      <w:r w:rsidR="004D323B">
        <w:t>「</w:t>
      </w:r>
      <w:r w:rsidR="004D323B">
        <w:rPr>
          <w:rFonts w:hint="eastAsia"/>
        </w:rPr>
        <w:t>厨房スペース</w:t>
      </w:r>
      <w:r w:rsidR="004D323B">
        <w:t>」の貸付</w:t>
      </w:r>
      <w:r>
        <w:rPr>
          <w:rFonts w:hint="eastAsia"/>
        </w:rPr>
        <w:t>に係る</w:t>
      </w:r>
      <w:r>
        <w:t>事業者の</w:t>
      </w:r>
      <w:r>
        <w:rPr>
          <w:rFonts w:hint="eastAsia"/>
        </w:rPr>
        <w:t>選定の</w:t>
      </w:r>
      <w:r>
        <w:t>申請において、下記の事項全て</w:t>
      </w:r>
      <w:r>
        <w:rPr>
          <w:rFonts w:hint="eastAsia"/>
        </w:rPr>
        <w:t>の</w:t>
      </w:r>
      <w:r>
        <w:t>条件を満たすことに相違ないことを</w:t>
      </w:r>
      <w:r>
        <w:rPr>
          <w:rFonts w:hint="eastAsia"/>
        </w:rPr>
        <w:t>宣誓</w:t>
      </w:r>
      <w:r>
        <w:t>します。</w:t>
      </w:r>
    </w:p>
    <w:p w:rsidR="0073184F" w:rsidRDefault="0073184F">
      <w:r>
        <w:rPr>
          <w:rFonts w:hint="eastAsia"/>
        </w:rPr>
        <w:t xml:space="preserve">　</w:t>
      </w:r>
      <w:r>
        <w:t>なお、</w:t>
      </w:r>
      <w:r>
        <w:rPr>
          <w:rFonts w:hint="eastAsia"/>
        </w:rPr>
        <w:t>貴町</w:t>
      </w:r>
      <w:r>
        <w:t>からの求めに応じ、提出書類の記載内容や応募資格の確認のための調査に全面的に協力することに同意するとともに、宣誓事項の事実確認のため鹿児島県警察本部等</w:t>
      </w:r>
      <w:r>
        <w:rPr>
          <w:rFonts w:hint="eastAsia"/>
        </w:rPr>
        <w:t>関係機関へ</w:t>
      </w:r>
      <w:r>
        <w:t>申請者及び申請者の役員の情報に関する</w:t>
      </w:r>
      <w:r>
        <w:rPr>
          <w:rFonts w:hint="eastAsia"/>
        </w:rPr>
        <w:t>照会が</w:t>
      </w:r>
      <w:r>
        <w:t>なされる場合があることを承諾します。</w:t>
      </w:r>
    </w:p>
    <w:p w:rsidR="0073184F" w:rsidRDefault="0073184F">
      <w:r>
        <w:rPr>
          <w:rFonts w:hint="eastAsia"/>
        </w:rPr>
        <w:t xml:space="preserve">　</w:t>
      </w:r>
      <w:r>
        <w:t>また、この宣誓が虚偽であったことが判明した場合</w:t>
      </w:r>
      <w:r>
        <w:rPr>
          <w:rFonts w:hint="eastAsia"/>
        </w:rPr>
        <w:t>又は</w:t>
      </w:r>
      <w:r>
        <w:t>この宣誓に</w:t>
      </w:r>
      <w:r>
        <w:rPr>
          <w:rFonts w:hint="eastAsia"/>
        </w:rPr>
        <w:t>反した場合は</w:t>
      </w:r>
      <w:r>
        <w:t>、当方が不利益</w:t>
      </w:r>
      <w:r>
        <w:rPr>
          <w:rFonts w:hint="eastAsia"/>
        </w:rPr>
        <w:t>を</w:t>
      </w:r>
      <w:r>
        <w:t>被ることとなっても、</w:t>
      </w:r>
      <w:r>
        <w:rPr>
          <w:rFonts w:hint="eastAsia"/>
        </w:rPr>
        <w:t>異議</w:t>
      </w:r>
      <w:r>
        <w:t>を申し立てることは一切ありません。</w:t>
      </w:r>
    </w:p>
    <w:p w:rsidR="0073184F" w:rsidRDefault="0073184F"/>
    <w:p w:rsidR="0073184F" w:rsidRDefault="0073184F" w:rsidP="000627CE">
      <w:pPr>
        <w:jc w:val="center"/>
      </w:pPr>
      <w:r>
        <w:rPr>
          <w:rFonts w:hint="eastAsia"/>
        </w:rPr>
        <w:t>記</w:t>
      </w:r>
    </w:p>
    <w:p w:rsidR="0073184F" w:rsidRDefault="0073184F"/>
    <w:p w:rsidR="0073184F" w:rsidRDefault="0073184F">
      <w:r>
        <w:rPr>
          <w:rFonts w:hint="eastAsia"/>
        </w:rPr>
        <w:t>１</w:t>
      </w:r>
      <w:r>
        <w:t xml:space="preserve">　</w:t>
      </w:r>
      <w:r w:rsidR="00DB38EF">
        <w:t>錦江町内に</w:t>
      </w:r>
      <w:r w:rsidR="00DB38EF">
        <w:rPr>
          <w:rFonts w:hint="eastAsia"/>
        </w:rPr>
        <w:t>事務所を置く、または、置こうとする団体又は</w:t>
      </w:r>
      <w:r w:rsidR="00DB38EF">
        <w:t>法人であること。</w:t>
      </w:r>
    </w:p>
    <w:p w:rsidR="00DB38EF" w:rsidRDefault="0073184F" w:rsidP="00DB38EF">
      <w:pPr>
        <w:ind w:left="420" w:hangingChars="200" w:hanging="420"/>
      </w:pPr>
      <w:r>
        <w:rPr>
          <w:rFonts w:hint="eastAsia"/>
        </w:rPr>
        <w:t>２</w:t>
      </w:r>
      <w:r>
        <w:t xml:space="preserve">　</w:t>
      </w:r>
      <w:r w:rsidR="00DB38EF">
        <w:rPr>
          <w:rFonts w:hint="eastAsia"/>
        </w:rPr>
        <w:t>団体、</w:t>
      </w:r>
      <w:r w:rsidR="00DB38EF">
        <w:t>法人</w:t>
      </w:r>
      <w:r w:rsidR="00DB38EF">
        <w:rPr>
          <w:rFonts w:hint="eastAsia"/>
        </w:rPr>
        <w:t>及び</w:t>
      </w:r>
      <w:r w:rsidR="00DB38EF">
        <w:t>その代表者並びに役員が次の事項に該当しないこと。</w:t>
      </w:r>
      <w:bookmarkStart w:id="0" w:name="_GoBack"/>
      <w:bookmarkEnd w:id="0"/>
    </w:p>
    <w:p w:rsidR="00DB38EF" w:rsidRDefault="00DB38EF" w:rsidP="00DB38EF">
      <w:pPr>
        <w:ind w:left="420" w:hangingChars="200" w:hanging="420"/>
      </w:pPr>
      <w:r>
        <w:rPr>
          <w:rFonts w:hint="eastAsia"/>
        </w:rPr>
        <w:t xml:space="preserve">　　</w:t>
      </w:r>
      <w:r>
        <w:t xml:space="preserve">ア　</w:t>
      </w:r>
      <w:r>
        <w:rPr>
          <w:rFonts w:hint="eastAsia"/>
        </w:rPr>
        <w:t>成年被後見人</w:t>
      </w:r>
      <w:r>
        <w:t>若しくは被保佐人又は破産者及び禁固以上の刑に処されている者</w:t>
      </w:r>
    </w:p>
    <w:p w:rsidR="00DB38EF" w:rsidRDefault="00DB38EF" w:rsidP="00DB38EF">
      <w:pPr>
        <w:ind w:left="420" w:hangingChars="200" w:hanging="420"/>
      </w:pPr>
      <w:r>
        <w:rPr>
          <w:rFonts w:hint="eastAsia"/>
        </w:rPr>
        <w:t xml:space="preserve">　</w:t>
      </w:r>
      <w:r>
        <w:t xml:space="preserve">　</w:t>
      </w:r>
      <w:r>
        <w:rPr>
          <w:rFonts w:hint="eastAsia"/>
        </w:rPr>
        <w:t>イ</w:t>
      </w:r>
      <w:r>
        <w:t xml:space="preserve">　破産者で復権を得ないもの</w:t>
      </w:r>
    </w:p>
    <w:p w:rsidR="00DB38EF" w:rsidRDefault="00DB38EF" w:rsidP="00DB38EF">
      <w:pPr>
        <w:ind w:leftChars="200" w:left="630" w:hangingChars="100" w:hanging="210"/>
      </w:pPr>
      <w:r>
        <w:t>ウ　暴力団員による不当な行為の防止等に関する法律（平成３年</w:t>
      </w:r>
      <w:r>
        <w:rPr>
          <w:rFonts w:hint="eastAsia"/>
        </w:rPr>
        <w:t>法律</w:t>
      </w:r>
      <w:r>
        <w:t>第</w:t>
      </w:r>
      <w:r>
        <w:t>77</w:t>
      </w:r>
      <w:r>
        <w:t>号）第２条第２号に掲げる暴力団並びにそれらの利益となる活動を行う団体及び同条第６号に掲げる暴力団員</w:t>
      </w:r>
    </w:p>
    <w:p w:rsidR="00DB38EF" w:rsidRDefault="00DB38EF" w:rsidP="00DB38EF">
      <w:pPr>
        <w:ind w:leftChars="200" w:left="630" w:hangingChars="100" w:hanging="210"/>
      </w:pPr>
      <w:r>
        <w:t>エ　地方</w:t>
      </w:r>
      <w:r>
        <w:rPr>
          <w:rFonts w:hint="eastAsia"/>
        </w:rPr>
        <w:t>自治</w:t>
      </w:r>
      <w:r>
        <w:t>施行令（昭和</w:t>
      </w:r>
      <w:r>
        <w:t>22</w:t>
      </w:r>
      <w:r>
        <w:t>年政令第</w:t>
      </w:r>
      <w:r>
        <w:t>16</w:t>
      </w:r>
      <w:r>
        <w:t>号）第</w:t>
      </w:r>
      <w:r>
        <w:t>167</w:t>
      </w:r>
      <w:r>
        <w:t>条の４第２</w:t>
      </w:r>
      <w:r>
        <w:rPr>
          <w:rFonts w:hint="eastAsia"/>
        </w:rPr>
        <w:t>項</w:t>
      </w:r>
      <w:r>
        <w:t>（</w:t>
      </w:r>
      <w:r>
        <w:rPr>
          <w:rFonts w:hint="eastAsia"/>
        </w:rPr>
        <w:t>同項</w:t>
      </w:r>
      <w:r>
        <w:t>を準用する場合を含む</w:t>
      </w:r>
      <w:r>
        <w:rPr>
          <w:rFonts w:hint="eastAsia"/>
        </w:rPr>
        <w:t>。</w:t>
      </w:r>
      <w:r>
        <w:t>）</w:t>
      </w:r>
      <w:r>
        <w:rPr>
          <w:rFonts w:hint="eastAsia"/>
        </w:rPr>
        <w:t>の</w:t>
      </w:r>
      <w:r>
        <w:t>規定により</w:t>
      </w:r>
      <w:r>
        <w:rPr>
          <w:rFonts w:hint="eastAsia"/>
        </w:rPr>
        <w:t>、</w:t>
      </w:r>
      <w:r>
        <w:t>錦江町における一般競争入札等の参加を制限されている者</w:t>
      </w:r>
    </w:p>
    <w:p w:rsidR="00DB38EF" w:rsidRDefault="00DB38EF" w:rsidP="00DB38EF">
      <w:pPr>
        <w:ind w:leftChars="200" w:left="630" w:hangingChars="100" w:hanging="210"/>
      </w:pPr>
      <w:r>
        <w:t>オ　町又は他の地方公共団体から、地方自治法（昭和</w:t>
      </w:r>
      <w:r>
        <w:t>22</w:t>
      </w:r>
      <w:r>
        <w:t>年法律第</w:t>
      </w:r>
      <w:r>
        <w:t>67</w:t>
      </w:r>
      <w:r>
        <w:t>号）第</w:t>
      </w:r>
      <w:r>
        <w:t>244</w:t>
      </w:r>
      <w:r>
        <w:t>条の２第</w:t>
      </w:r>
      <w:r>
        <w:t>11</w:t>
      </w:r>
      <w:r>
        <w:t>項の規定による指定管理者の指定の取り消しを受け、その取り消しの日から３年を経過しないもの</w:t>
      </w:r>
    </w:p>
    <w:p w:rsidR="00DB38EF" w:rsidRDefault="00DB38EF" w:rsidP="00DB38EF">
      <w:pPr>
        <w:ind w:leftChars="200" w:left="630" w:hangingChars="100" w:hanging="210"/>
      </w:pPr>
      <w:r>
        <w:t>カ　応募に関する申請書の提出日から決定までの間、</w:t>
      </w:r>
      <w:r>
        <w:rPr>
          <w:rFonts w:hint="eastAsia"/>
        </w:rPr>
        <w:t>錦江町物件の売買等</w:t>
      </w:r>
      <w:r>
        <w:t>に</w:t>
      </w:r>
      <w:r>
        <w:rPr>
          <w:rFonts w:hint="eastAsia"/>
        </w:rPr>
        <w:t>係る指名競争入札</w:t>
      </w:r>
      <w:r>
        <w:t>参加資格審査要項に基づく指名停止措置又はこれに準ずる措置を受けている者</w:t>
      </w:r>
    </w:p>
    <w:p w:rsidR="0073184F" w:rsidRDefault="00DB38EF" w:rsidP="00DB38EF">
      <w:pPr>
        <w:ind w:leftChars="200" w:left="630" w:hangingChars="100" w:hanging="210"/>
      </w:pPr>
      <w:r>
        <w:t xml:space="preserve">キ　</w:t>
      </w:r>
      <w:r>
        <w:rPr>
          <w:rFonts w:hint="eastAsia"/>
        </w:rPr>
        <w:t>都道府県税及び</w:t>
      </w:r>
      <w:r w:rsidRPr="001D04A7">
        <w:t>町税等（町民税、軽自動車税、固定資産税、国民健康保険税、介護保険料、後期高齢者医療保険料、保育所運営費費用徴収金、幼稚園保育料、学校給食費、住宅使用料、水道使用料、農業集落排水使用料、町畜産振興資金貸付金及び町奨学資金貸付資金をいう。）を滞納して</w:t>
      </w:r>
      <w:r>
        <w:rPr>
          <w:rFonts w:hint="eastAsia"/>
        </w:rPr>
        <w:t>いる</w:t>
      </w:r>
      <w:r w:rsidRPr="001D04A7">
        <w:t>者</w:t>
      </w:r>
    </w:p>
    <w:p w:rsidR="0073184F" w:rsidRDefault="0073184F"/>
    <w:p w:rsidR="000627CE" w:rsidRDefault="000627CE"/>
    <w:p w:rsidR="000627CE" w:rsidRDefault="000627CE"/>
    <w:p w:rsidR="000627CE" w:rsidRDefault="000627CE" w:rsidP="000627CE">
      <w:pPr>
        <w:jc w:val="center"/>
      </w:pPr>
      <w:r>
        <w:rPr>
          <w:rFonts w:hint="eastAsia"/>
        </w:rPr>
        <w:t>（</w:t>
      </w:r>
      <w:r>
        <w:t>裏面に役員等名簿）</w:t>
      </w:r>
    </w:p>
    <w:p w:rsidR="000627CE" w:rsidRDefault="000627CE" w:rsidP="000627CE">
      <w:pPr>
        <w:jc w:val="center"/>
      </w:pPr>
      <w:r>
        <w:rPr>
          <w:rFonts w:hint="eastAsia"/>
        </w:rPr>
        <w:lastRenderedPageBreak/>
        <w:t>役　員　等　名　簿</w:t>
      </w:r>
    </w:p>
    <w:p w:rsidR="000627CE" w:rsidRDefault="000627CE" w:rsidP="000627CE">
      <w:pPr>
        <w:jc w:val="right"/>
      </w:pPr>
    </w:p>
    <w:tbl>
      <w:tblPr>
        <w:tblStyle w:val="a7"/>
        <w:tblW w:w="0" w:type="auto"/>
        <w:tblLook w:val="04A0" w:firstRow="1" w:lastRow="0" w:firstColumn="1" w:lastColumn="0" w:noHBand="0" w:noVBand="1"/>
      </w:tblPr>
      <w:tblGrid>
        <w:gridCol w:w="1413"/>
        <w:gridCol w:w="1984"/>
        <w:gridCol w:w="709"/>
        <w:gridCol w:w="2689"/>
        <w:gridCol w:w="1699"/>
      </w:tblGrid>
      <w:tr w:rsidR="000627CE" w:rsidTr="000627CE">
        <w:trPr>
          <w:trHeight w:val="410"/>
        </w:trPr>
        <w:tc>
          <w:tcPr>
            <w:tcW w:w="1413" w:type="dxa"/>
            <w:vAlign w:val="center"/>
          </w:tcPr>
          <w:p w:rsidR="000627CE" w:rsidRDefault="000627CE" w:rsidP="000627CE">
            <w:pPr>
              <w:jc w:val="center"/>
            </w:pPr>
            <w:r>
              <w:rPr>
                <w:rFonts w:hint="eastAsia"/>
              </w:rPr>
              <w:t>役　職</w:t>
            </w:r>
          </w:p>
        </w:tc>
        <w:tc>
          <w:tcPr>
            <w:tcW w:w="1984" w:type="dxa"/>
            <w:vAlign w:val="center"/>
          </w:tcPr>
          <w:p w:rsidR="000627CE" w:rsidRDefault="000627CE" w:rsidP="000627CE">
            <w:pPr>
              <w:jc w:val="center"/>
            </w:pPr>
            <w:r>
              <w:rPr>
                <w:rFonts w:hint="eastAsia"/>
              </w:rPr>
              <w:t xml:space="preserve">氏　</w:t>
            </w:r>
            <w:r>
              <w:t xml:space="preserve">　</w:t>
            </w:r>
            <w:r>
              <w:rPr>
                <w:rFonts w:hint="eastAsia"/>
              </w:rPr>
              <w:t>名</w:t>
            </w:r>
          </w:p>
        </w:tc>
        <w:tc>
          <w:tcPr>
            <w:tcW w:w="709" w:type="dxa"/>
            <w:vAlign w:val="center"/>
          </w:tcPr>
          <w:p w:rsidR="000627CE" w:rsidRDefault="000627CE" w:rsidP="000627CE">
            <w:pPr>
              <w:jc w:val="center"/>
            </w:pPr>
            <w:r>
              <w:rPr>
                <w:rFonts w:hint="eastAsia"/>
              </w:rPr>
              <w:t>性別</w:t>
            </w:r>
          </w:p>
        </w:tc>
        <w:tc>
          <w:tcPr>
            <w:tcW w:w="2689" w:type="dxa"/>
            <w:vAlign w:val="center"/>
          </w:tcPr>
          <w:p w:rsidR="000627CE" w:rsidRDefault="000627CE" w:rsidP="000627CE">
            <w:pPr>
              <w:jc w:val="center"/>
            </w:pPr>
            <w:r>
              <w:rPr>
                <w:rFonts w:hint="eastAsia"/>
              </w:rPr>
              <w:t xml:space="preserve">住　</w:t>
            </w:r>
            <w:r>
              <w:t xml:space="preserve">　　</w:t>
            </w:r>
            <w:r>
              <w:rPr>
                <w:rFonts w:hint="eastAsia"/>
              </w:rPr>
              <w:t>所</w:t>
            </w:r>
          </w:p>
        </w:tc>
        <w:tc>
          <w:tcPr>
            <w:tcW w:w="1699" w:type="dxa"/>
            <w:vAlign w:val="center"/>
          </w:tcPr>
          <w:p w:rsidR="000627CE" w:rsidRDefault="000627CE" w:rsidP="000627CE">
            <w:pPr>
              <w:jc w:val="center"/>
            </w:pPr>
            <w:r>
              <w:rPr>
                <w:rFonts w:hint="eastAsia"/>
              </w:rPr>
              <w:t>生年月日</w:t>
            </w:r>
          </w:p>
        </w:tc>
      </w:tr>
      <w:tr w:rsidR="000627CE" w:rsidTr="000627CE">
        <w:trPr>
          <w:trHeight w:val="11742"/>
        </w:trPr>
        <w:tc>
          <w:tcPr>
            <w:tcW w:w="1413" w:type="dxa"/>
          </w:tcPr>
          <w:p w:rsidR="000627CE" w:rsidRDefault="000627CE" w:rsidP="000627CE"/>
        </w:tc>
        <w:tc>
          <w:tcPr>
            <w:tcW w:w="1984" w:type="dxa"/>
          </w:tcPr>
          <w:p w:rsidR="000627CE" w:rsidRDefault="000627CE" w:rsidP="000627CE"/>
        </w:tc>
        <w:tc>
          <w:tcPr>
            <w:tcW w:w="709" w:type="dxa"/>
          </w:tcPr>
          <w:p w:rsidR="000627CE" w:rsidRDefault="000627CE" w:rsidP="000627CE"/>
        </w:tc>
        <w:tc>
          <w:tcPr>
            <w:tcW w:w="2689" w:type="dxa"/>
          </w:tcPr>
          <w:p w:rsidR="000627CE" w:rsidRDefault="000627CE" w:rsidP="000627CE"/>
        </w:tc>
        <w:tc>
          <w:tcPr>
            <w:tcW w:w="1699" w:type="dxa"/>
          </w:tcPr>
          <w:p w:rsidR="000627CE" w:rsidRDefault="000627CE" w:rsidP="000627CE"/>
        </w:tc>
      </w:tr>
    </w:tbl>
    <w:p w:rsidR="000627CE" w:rsidRPr="000627CE" w:rsidRDefault="000627CE" w:rsidP="000627CE"/>
    <w:sectPr w:rsidR="000627CE" w:rsidRPr="000627CE" w:rsidSect="000627CE">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23B" w:rsidRDefault="004D323B" w:rsidP="004D323B">
      <w:r>
        <w:separator/>
      </w:r>
    </w:p>
  </w:endnote>
  <w:endnote w:type="continuationSeparator" w:id="0">
    <w:p w:rsidR="004D323B" w:rsidRDefault="004D323B" w:rsidP="004D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23B" w:rsidRDefault="004D323B" w:rsidP="004D323B">
      <w:r>
        <w:separator/>
      </w:r>
    </w:p>
  </w:footnote>
  <w:footnote w:type="continuationSeparator" w:id="0">
    <w:p w:rsidR="004D323B" w:rsidRDefault="004D323B" w:rsidP="004D3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84F"/>
    <w:rsid w:val="000627CE"/>
    <w:rsid w:val="00263AA5"/>
    <w:rsid w:val="00273609"/>
    <w:rsid w:val="002A40D6"/>
    <w:rsid w:val="003D7EC0"/>
    <w:rsid w:val="00455DAC"/>
    <w:rsid w:val="00496573"/>
    <w:rsid w:val="004D323B"/>
    <w:rsid w:val="0073184F"/>
    <w:rsid w:val="00827253"/>
    <w:rsid w:val="0094116B"/>
    <w:rsid w:val="00BD72DC"/>
    <w:rsid w:val="00DB3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59E0888-8C98-4CD0-9723-B068FE7A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3184F"/>
    <w:pPr>
      <w:jc w:val="center"/>
    </w:pPr>
  </w:style>
  <w:style w:type="character" w:customStyle="1" w:styleId="a4">
    <w:name w:val="記 (文字)"/>
    <w:basedOn w:val="a0"/>
    <w:link w:val="a3"/>
    <w:uiPriority w:val="99"/>
    <w:rsid w:val="0073184F"/>
  </w:style>
  <w:style w:type="paragraph" w:styleId="a5">
    <w:name w:val="Closing"/>
    <w:basedOn w:val="a"/>
    <w:link w:val="a6"/>
    <w:uiPriority w:val="99"/>
    <w:unhideWhenUsed/>
    <w:rsid w:val="0073184F"/>
    <w:pPr>
      <w:jc w:val="right"/>
    </w:pPr>
  </w:style>
  <w:style w:type="character" w:customStyle="1" w:styleId="a6">
    <w:name w:val="結語 (文字)"/>
    <w:basedOn w:val="a0"/>
    <w:link w:val="a5"/>
    <w:uiPriority w:val="99"/>
    <w:rsid w:val="0073184F"/>
  </w:style>
  <w:style w:type="table" w:styleId="a7">
    <w:name w:val="Table Grid"/>
    <w:basedOn w:val="a1"/>
    <w:uiPriority w:val="39"/>
    <w:rsid w:val="00062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D323B"/>
    <w:pPr>
      <w:tabs>
        <w:tab w:val="center" w:pos="4252"/>
        <w:tab w:val="right" w:pos="8504"/>
      </w:tabs>
      <w:snapToGrid w:val="0"/>
    </w:pPr>
  </w:style>
  <w:style w:type="character" w:customStyle="1" w:styleId="a9">
    <w:name w:val="ヘッダー (文字)"/>
    <w:basedOn w:val="a0"/>
    <w:link w:val="a8"/>
    <w:uiPriority w:val="99"/>
    <w:rsid w:val="004D323B"/>
  </w:style>
  <w:style w:type="paragraph" w:styleId="aa">
    <w:name w:val="footer"/>
    <w:basedOn w:val="a"/>
    <w:link w:val="ab"/>
    <w:uiPriority w:val="99"/>
    <w:unhideWhenUsed/>
    <w:rsid w:val="004D323B"/>
    <w:pPr>
      <w:tabs>
        <w:tab w:val="center" w:pos="4252"/>
        <w:tab w:val="right" w:pos="8504"/>
      </w:tabs>
      <w:snapToGrid w:val="0"/>
    </w:pPr>
  </w:style>
  <w:style w:type="character" w:customStyle="1" w:styleId="ab">
    <w:name w:val="フッター (文字)"/>
    <w:basedOn w:val="a0"/>
    <w:link w:val="aa"/>
    <w:uiPriority w:val="99"/>
    <w:rsid w:val="004D323B"/>
  </w:style>
  <w:style w:type="paragraph" w:styleId="ac">
    <w:name w:val="Balloon Text"/>
    <w:basedOn w:val="a"/>
    <w:link w:val="ad"/>
    <w:uiPriority w:val="99"/>
    <w:semiHidden/>
    <w:unhideWhenUsed/>
    <w:rsid w:val="00BD72D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2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馬庭 司</dc:creator>
  <cp:keywords/>
  <dc:description/>
  <cp:lastModifiedBy>木下 勝幸</cp:lastModifiedBy>
  <cp:revision>2</cp:revision>
  <cp:lastPrinted>2020-10-08T01:33:00Z</cp:lastPrinted>
  <dcterms:created xsi:type="dcterms:W3CDTF">2023-09-07T06:12:00Z</dcterms:created>
  <dcterms:modified xsi:type="dcterms:W3CDTF">2023-09-07T06:12:00Z</dcterms:modified>
</cp:coreProperties>
</file>