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F2" w:rsidRPr="00A618CE" w:rsidRDefault="001757FF" w:rsidP="00A618CE">
      <w:pPr>
        <w:rPr>
          <w:rFonts w:ascii="ＭＳ 明朝" w:hAnsi="ＭＳ 明朝"/>
          <w:sz w:val="24"/>
          <w:szCs w:val="24"/>
        </w:rPr>
      </w:pPr>
      <w:r w:rsidRPr="00A618CE">
        <w:rPr>
          <w:rFonts w:ascii="ＭＳ 明朝" w:hAnsi="ＭＳ 明朝" w:hint="eastAsia"/>
          <w:sz w:val="24"/>
          <w:szCs w:val="24"/>
        </w:rPr>
        <w:t>第</w:t>
      </w:r>
      <w:r w:rsidR="007C3CF2" w:rsidRPr="00A618CE">
        <w:rPr>
          <w:rFonts w:ascii="ＭＳ 明朝" w:hAnsi="ＭＳ 明朝" w:hint="eastAsia"/>
          <w:sz w:val="24"/>
          <w:szCs w:val="24"/>
        </w:rPr>
        <w:t>２号</w:t>
      </w:r>
      <w:r w:rsidRPr="00A618CE">
        <w:rPr>
          <w:rFonts w:ascii="ＭＳ 明朝" w:hAnsi="ＭＳ 明朝" w:hint="eastAsia"/>
          <w:sz w:val="24"/>
          <w:szCs w:val="24"/>
        </w:rPr>
        <w:t>様式</w:t>
      </w:r>
      <w:r w:rsidR="007C3CF2" w:rsidRPr="00A618CE">
        <w:rPr>
          <w:rFonts w:ascii="ＭＳ 明朝" w:hAnsi="ＭＳ 明朝" w:hint="eastAsia"/>
          <w:sz w:val="24"/>
          <w:szCs w:val="24"/>
        </w:rPr>
        <w:t>(第５条関係)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371"/>
      </w:tblGrid>
      <w:tr w:rsidR="007C3CF2" w:rsidTr="007C3CF2">
        <w:trPr>
          <w:cantSplit/>
          <w:trHeight w:hRule="exact" w:val="5149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CF2" w:rsidRPr="003367A1" w:rsidRDefault="007C3CF2" w:rsidP="005B435E">
            <w:pPr>
              <w:snapToGrid w:val="0"/>
              <w:spacing w:beforeLines="25" w:before="90" w:line="340" w:lineRule="exact"/>
              <w:textAlignment w:val="center"/>
              <w:rPr>
                <w:sz w:val="24"/>
                <w:szCs w:val="24"/>
              </w:rPr>
            </w:pPr>
            <w:r w:rsidRPr="003367A1">
              <w:rPr>
                <w:rFonts w:ascii="ＭＳ ゴシック" w:eastAsia="ＭＳ ゴシック"/>
                <w:sz w:val="24"/>
                <w:szCs w:val="24"/>
              </w:rPr>
              <w:br w:type="page"/>
            </w:r>
            <w:r w:rsidRPr="003367A1">
              <w:rPr>
                <w:rFonts w:hint="eastAsia"/>
                <w:sz w:val="24"/>
                <w:szCs w:val="24"/>
              </w:rPr>
              <w:t xml:space="preserve"> </w:t>
            </w:r>
          </w:p>
          <w:p w:rsidR="007C3CF2" w:rsidRPr="003367A1" w:rsidRDefault="007C3CF2" w:rsidP="005B435E">
            <w:pPr>
              <w:snapToGrid w:val="0"/>
              <w:spacing w:beforeLines="25" w:before="90" w:line="340" w:lineRule="exact"/>
              <w:jc w:val="right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>第</w:t>
            </w:r>
            <w:r w:rsidR="00A618CE">
              <w:rPr>
                <w:rFonts w:hint="eastAsia"/>
                <w:sz w:val="24"/>
                <w:szCs w:val="24"/>
              </w:rPr>
              <w:t xml:space="preserve">    </w:t>
            </w:r>
            <w:r w:rsidRPr="003367A1">
              <w:rPr>
                <w:rFonts w:hint="eastAsia"/>
                <w:sz w:val="24"/>
                <w:szCs w:val="24"/>
              </w:rPr>
              <w:t xml:space="preserve">　　　号　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jc w:val="right"/>
              <w:textAlignment w:val="center"/>
              <w:rPr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jc w:val="right"/>
              <w:textAlignment w:val="center"/>
              <w:rPr>
                <w:rFonts w:ascii="?l?r ??fc"/>
                <w:sz w:val="24"/>
                <w:szCs w:val="24"/>
              </w:rPr>
            </w:pPr>
          </w:p>
          <w:p w:rsidR="007C3CF2" w:rsidRPr="003367A1" w:rsidRDefault="007C3CF2" w:rsidP="005B435E">
            <w:pPr>
              <w:snapToGrid w:val="0"/>
              <w:spacing w:line="340" w:lineRule="exact"/>
              <w:ind w:right="840"/>
              <w:textAlignment w:val="center"/>
              <w:rPr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</w:t>
            </w:r>
          </w:p>
          <w:p w:rsidR="007C3CF2" w:rsidRPr="003367A1" w:rsidRDefault="00A618CE" w:rsidP="005B435E">
            <w:pPr>
              <w:snapToGrid w:val="0"/>
              <w:spacing w:line="340" w:lineRule="exact"/>
              <w:ind w:right="840" w:firstLineChars="100" w:firstLine="240"/>
              <w:textAlignment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7C3CF2" w:rsidRPr="003367A1">
              <w:rPr>
                <w:rFonts w:hint="eastAsia"/>
                <w:sz w:val="24"/>
                <w:szCs w:val="24"/>
              </w:rPr>
              <w:t>様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ind w:left="100" w:right="500"/>
              <w:jc w:val="right"/>
              <w:textAlignment w:val="center"/>
              <w:rPr>
                <w:sz w:val="24"/>
                <w:szCs w:val="24"/>
              </w:rPr>
            </w:pPr>
            <w:smartTag w:uri="schemas-MSNCTYST-com/MSNCTYST" w:element="MSNCTYST">
              <w:smartTagPr>
                <w:attr w:name="Address" w:val="錦江町"/>
                <w:attr w:name="AddressList" w:val="46:錦江町;"/>
              </w:smartTagPr>
              <w:r w:rsidRPr="003367A1">
                <w:rPr>
                  <w:rFonts w:hint="eastAsia"/>
                  <w:sz w:val="24"/>
                  <w:szCs w:val="24"/>
                </w:rPr>
                <w:t>錦江町</w:t>
              </w:r>
            </w:smartTag>
            <w:r w:rsidRPr="003367A1">
              <w:rPr>
                <w:rFonts w:hint="eastAsia"/>
                <w:sz w:val="24"/>
                <w:szCs w:val="24"/>
              </w:rPr>
              <w:t xml:space="preserve">長　</w:t>
            </w:r>
            <w:r w:rsidR="003367A1" w:rsidRPr="003367A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367A1">
              <w:rPr>
                <w:rFonts w:hint="eastAsia"/>
                <w:sz w:val="24"/>
                <w:szCs w:val="24"/>
              </w:rPr>
              <w:t xml:space="preserve">　</w:t>
            </w:r>
            <w:r w:rsidRPr="003367A1">
              <w:rPr>
                <w:sz w:val="24"/>
                <w:szCs w:val="24"/>
              </w:rPr>
              <w:fldChar w:fldCharType="begin"/>
            </w:r>
            <w:r w:rsidRPr="003367A1">
              <w:rPr>
                <w:sz w:val="24"/>
                <w:szCs w:val="24"/>
              </w:rPr>
              <w:instrText>eq \o (</w:instrText>
            </w:r>
            <w:r w:rsidRPr="003367A1">
              <w:rPr>
                <w:rFonts w:hint="eastAsia"/>
                <w:sz w:val="24"/>
                <w:szCs w:val="24"/>
              </w:rPr>
              <w:instrText>□</w:instrText>
            </w:r>
            <w:r w:rsidRPr="003367A1">
              <w:rPr>
                <w:sz w:val="24"/>
                <w:szCs w:val="24"/>
              </w:rPr>
              <w:instrText>,</w:instrText>
            </w:r>
            <w:r w:rsidRPr="003367A1">
              <w:rPr>
                <w:rFonts w:hint="eastAsia"/>
                <w:sz w:val="24"/>
                <w:szCs w:val="24"/>
              </w:rPr>
              <w:instrText>印</w:instrText>
            </w:r>
            <w:r w:rsidRPr="003367A1">
              <w:rPr>
                <w:sz w:val="24"/>
                <w:szCs w:val="24"/>
              </w:rPr>
              <w:instrText>)</w:instrText>
            </w:r>
            <w:r w:rsidRPr="003367A1">
              <w:rPr>
                <w:sz w:val="24"/>
                <w:szCs w:val="24"/>
              </w:rPr>
              <w:fldChar w:fldCharType="end"/>
            </w:r>
            <w:r w:rsidRPr="003367A1">
              <w:rPr>
                <w:rFonts w:hint="eastAsia"/>
                <w:vanish/>
                <w:sz w:val="24"/>
                <w:szCs w:val="24"/>
              </w:rPr>
              <w:t>印</w:t>
            </w:r>
            <w:r w:rsidRPr="003367A1">
              <w:rPr>
                <w:rFonts w:hint="eastAsia"/>
                <w:sz w:val="24"/>
                <w:szCs w:val="24"/>
              </w:rPr>
              <w:t xml:space="preserve">　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ind w:left="100" w:right="100"/>
              <w:jc w:val="right"/>
              <w:textAlignment w:val="center"/>
              <w:rPr>
                <w:sz w:val="24"/>
                <w:szCs w:val="24"/>
              </w:rPr>
            </w:pPr>
          </w:p>
          <w:p w:rsidR="007C3CF2" w:rsidRPr="003367A1" w:rsidRDefault="007C3CF2" w:rsidP="005B435E">
            <w:pPr>
              <w:snapToGrid w:val="0"/>
              <w:spacing w:line="340" w:lineRule="exact"/>
              <w:ind w:left="100" w:right="100"/>
              <w:jc w:val="right"/>
              <w:textAlignment w:val="center"/>
              <w:rPr>
                <w:rFonts w:ascii="?l?r ??fc"/>
                <w:sz w:val="24"/>
                <w:szCs w:val="24"/>
              </w:rPr>
            </w:pPr>
          </w:p>
          <w:p w:rsidR="007C3CF2" w:rsidRPr="00A618CE" w:rsidRDefault="007C3CF2" w:rsidP="005B435E">
            <w:pPr>
              <w:snapToGrid w:val="0"/>
              <w:spacing w:line="340" w:lineRule="exact"/>
              <w:jc w:val="center"/>
              <w:textAlignment w:val="center"/>
              <w:rPr>
                <w:sz w:val="24"/>
                <w:szCs w:val="24"/>
              </w:rPr>
            </w:pPr>
            <w:r w:rsidRPr="00A618CE">
              <w:rPr>
                <w:rFonts w:ascii="ＭＳ 明朝" w:hAnsi="ＭＳ 明朝" w:hint="eastAsia"/>
                <w:sz w:val="24"/>
                <w:szCs w:val="24"/>
              </w:rPr>
              <w:t>錦江町</w:t>
            </w:r>
            <w:r w:rsidRPr="00A618CE">
              <w:rPr>
                <w:rFonts w:ascii="ＭＳ 明朝" w:hAnsi="ＭＳ 明朝" w:cs="ï¼­ï¼³ æ˜Žæœ" w:hint="eastAsia"/>
                <w:kern w:val="0"/>
                <w:sz w:val="24"/>
                <w:szCs w:val="24"/>
              </w:rPr>
              <w:t>令和の森林づくり交付</w:t>
            </w:r>
            <w:r w:rsidRPr="00A618CE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A618CE">
              <w:rPr>
                <w:rFonts w:hint="eastAsia"/>
                <w:sz w:val="24"/>
                <w:szCs w:val="24"/>
              </w:rPr>
              <w:t>交付決定及び</w:t>
            </w:r>
            <w:r w:rsidR="003367A1" w:rsidRPr="00A618CE">
              <w:rPr>
                <w:rFonts w:hint="eastAsia"/>
                <w:sz w:val="24"/>
                <w:szCs w:val="24"/>
              </w:rPr>
              <w:t>交付</w:t>
            </w:r>
            <w:r w:rsidRPr="00A618CE">
              <w:rPr>
                <w:rFonts w:hint="eastAsia"/>
                <w:sz w:val="24"/>
                <w:szCs w:val="24"/>
              </w:rPr>
              <w:t>確定通知書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</w:p>
          <w:p w:rsidR="007C3CF2" w:rsidRPr="003367A1" w:rsidRDefault="007C3CF2" w:rsidP="005B435E">
            <w:pPr>
              <w:spacing w:afterLines="50" w:after="180"/>
              <w:ind w:firstLineChars="100" w:firstLine="240"/>
              <w:textAlignment w:val="center"/>
              <w:rPr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　年　　月　　</w:t>
            </w:r>
            <w:proofErr w:type="gramStart"/>
            <w:r w:rsidRPr="003367A1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Pr="003367A1">
              <w:rPr>
                <w:rFonts w:hint="eastAsia"/>
                <w:sz w:val="24"/>
                <w:szCs w:val="24"/>
              </w:rPr>
              <w:t>で交付申請のあった交付金の交付については、次のとおり決定したので、</w:t>
            </w:r>
            <w:r w:rsidRPr="003367A1">
              <w:rPr>
                <w:rFonts w:ascii="ＭＳ 明朝" w:hAnsi="ＭＳ 明朝" w:hint="eastAsia"/>
                <w:sz w:val="24"/>
                <w:szCs w:val="24"/>
              </w:rPr>
              <w:t>錦江町</w:t>
            </w:r>
            <w:r w:rsidRPr="003367A1">
              <w:rPr>
                <w:rFonts w:ascii="ＭＳ 明朝" w:hAnsi="ＭＳ 明朝" w:cs="ï¼­ï¼³ æ˜Žæœ" w:hint="eastAsia"/>
                <w:kern w:val="0"/>
                <w:sz w:val="24"/>
                <w:szCs w:val="24"/>
              </w:rPr>
              <w:t>令和の森林づくり交付</w:t>
            </w:r>
            <w:r w:rsidRPr="003367A1">
              <w:rPr>
                <w:rFonts w:ascii="ＭＳ 明朝" w:hAnsi="ＭＳ 明朝" w:hint="eastAsia"/>
                <w:sz w:val="24"/>
                <w:szCs w:val="24"/>
              </w:rPr>
              <w:t>金交付要綱</w:t>
            </w:r>
            <w:r w:rsidRPr="003367A1">
              <w:rPr>
                <w:rFonts w:hint="eastAsia"/>
                <w:sz w:val="24"/>
                <w:szCs w:val="24"/>
              </w:rPr>
              <w:t>第５条の規定により通知します。</w:t>
            </w:r>
          </w:p>
          <w:p w:rsidR="007C3CF2" w:rsidRPr="003367A1" w:rsidRDefault="007C3CF2" w:rsidP="005B435E">
            <w:pPr>
              <w:spacing w:afterLines="50" w:after="180"/>
              <w:ind w:firstLineChars="100" w:firstLine="240"/>
              <w:textAlignment w:val="center"/>
              <w:rPr>
                <w:sz w:val="24"/>
                <w:szCs w:val="24"/>
              </w:rPr>
            </w:pPr>
          </w:p>
          <w:p w:rsidR="007C3CF2" w:rsidRPr="003367A1" w:rsidRDefault="007C3CF2" w:rsidP="005B435E">
            <w:pPr>
              <w:snapToGrid w:val="0"/>
              <w:spacing w:line="340" w:lineRule="exact"/>
              <w:jc w:val="center"/>
              <w:textAlignment w:val="center"/>
              <w:rPr>
                <w:sz w:val="24"/>
                <w:szCs w:val="24"/>
              </w:rPr>
            </w:pPr>
          </w:p>
          <w:p w:rsidR="007C3CF2" w:rsidRPr="003367A1" w:rsidRDefault="007C3CF2" w:rsidP="005B435E">
            <w:pPr>
              <w:snapToGrid w:val="0"/>
              <w:spacing w:line="340" w:lineRule="exact"/>
              <w:jc w:val="center"/>
              <w:textAlignment w:val="center"/>
              <w:rPr>
                <w:sz w:val="24"/>
                <w:szCs w:val="24"/>
              </w:rPr>
            </w:pPr>
          </w:p>
          <w:p w:rsidR="007C3CF2" w:rsidRPr="003367A1" w:rsidRDefault="007C3CF2" w:rsidP="005B435E">
            <w:pPr>
              <w:snapToGrid w:val="0"/>
              <w:spacing w:line="340" w:lineRule="exact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vanish/>
                <w:sz w:val="24"/>
                <w:szCs w:val="24"/>
              </w:rPr>
              <w:t>補助金等交付決定通知書</w:t>
            </w:r>
          </w:p>
          <w:p w:rsidR="007C3CF2" w:rsidRPr="003367A1" w:rsidRDefault="007C3CF2" w:rsidP="005B435E">
            <w:pPr>
              <w:snapToGrid w:val="0"/>
              <w:spacing w:line="340" w:lineRule="exact"/>
              <w:ind w:leftChars="100" w:left="200" w:rightChars="100" w:right="200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　　　　年　　月　　</w:t>
            </w:r>
            <w:proofErr w:type="gramStart"/>
            <w:r w:rsidRPr="003367A1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Pr="003367A1">
              <w:rPr>
                <w:rFonts w:hint="eastAsia"/>
                <w:sz w:val="24"/>
                <w:szCs w:val="24"/>
              </w:rPr>
              <w:t>で申請のあった補助金等の交付については、次のとおり決定したので、錦江町補助金等交付規則第６条の規定により通知します。</w:t>
            </w:r>
          </w:p>
        </w:tc>
      </w:tr>
      <w:tr w:rsidR="007C3CF2" w:rsidTr="003367A1">
        <w:trPr>
          <w:cantSplit/>
          <w:trHeight w:hRule="exact" w:val="1166"/>
        </w:trPr>
        <w:tc>
          <w:tcPr>
            <w:tcW w:w="1984" w:type="dxa"/>
            <w:vAlign w:val="center"/>
          </w:tcPr>
          <w:p w:rsidR="007C3CF2" w:rsidRPr="003367A1" w:rsidRDefault="007C3CF2" w:rsidP="005B435E">
            <w:pPr>
              <w:snapToGrid w:val="0"/>
              <w:spacing w:line="210" w:lineRule="exact"/>
              <w:ind w:left="100" w:right="100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１　</w:t>
            </w:r>
            <w:r w:rsidRPr="003367A1">
              <w:rPr>
                <w:sz w:val="24"/>
                <w:szCs w:val="24"/>
              </w:rPr>
              <w:fldChar w:fldCharType="begin"/>
            </w:r>
            <w:r w:rsidRPr="003367A1">
              <w:rPr>
                <w:sz w:val="24"/>
                <w:szCs w:val="24"/>
              </w:rPr>
              <w:instrText xml:space="preserve"> eq \o\ad(</w:instrText>
            </w:r>
            <w:r w:rsidRPr="003367A1">
              <w:rPr>
                <w:rFonts w:hint="eastAsia"/>
                <w:sz w:val="24"/>
                <w:szCs w:val="24"/>
              </w:rPr>
              <w:instrText>交付年度</w:instrText>
            </w:r>
            <w:r w:rsidRPr="003367A1">
              <w:rPr>
                <w:sz w:val="24"/>
                <w:szCs w:val="24"/>
              </w:rPr>
              <w:instrText>,</w:instrText>
            </w:r>
            <w:r w:rsidRPr="003367A1">
              <w:rPr>
                <w:rFonts w:hint="eastAsia"/>
                <w:sz w:val="24"/>
                <w:szCs w:val="24"/>
              </w:rPr>
              <w:instrText xml:space="preserve">　　　　　</w:instrText>
            </w:r>
            <w:r w:rsidRPr="003367A1">
              <w:rPr>
                <w:sz w:val="24"/>
                <w:szCs w:val="24"/>
              </w:rPr>
              <w:instrText>)</w:instrText>
            </w:r>
            <w:r w:rsidRPr="003367A1">
              <w:rPr>
                <w:sz w:val="24"/>
                <w:szCs w:val="24"/>
              </w:rPr>
              <w:fldChar w:fldCharType="end"/>
            </w:r>
            <w:r w:rsidRPr="003367A1">
              <w:rPr>
                <w:rFonts w:hint="eastAsia"/>
                <w:vanish/>
                <w:sz w:val="24"/>
                <w:szCs w:val="24"/>
              </w:rPr>
              <w:t>交付年度</w:t>
            </w:r>
          </w:p>
        </w:tc>
        <w:tc>
          <w:tcPr>
            <w:tcW w:w="7371" w:type="dxa"/>
            <w:vAlign w:val="center"/>
          </w:tcPr>
          <w:p w:rsidR="007C3CF2" w:rsidRPr="003367A1" w:rsidRDefault="007C3CF2" w:rsidP="005B435E">
            <w:pPr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　　　年度</w:t>
            </w:r>
          </w:p>
        </w:tc>
      </w:tr>
      <w:tr w:rsidR="007C3CF2" w:rsidTr="00A618CE">
        <w:trPr>
          <w:cantSplit/>
          <w:trHeight w:hRule="exact" w:val="1268"/>
        </w:trPr>
        <w:tc>
          <w:tcPr>
            <w:tcW w:w="1984" w:type="dxa"/>
            <w:vAlign w:val="center"/>
          </w:tcPr>
          <w:p w:rsidR="007C3CF2" w:rsidRPr="003367A1" w:rsidRDefault="007C3CF2" w:rsidP="005B435E">
            <w:pPr>
              <w:snapToGrid w:val="0"/>
              <w:spacing w:line="210" w:lineRule="exact"/>
              <w:ind w:left="100" w:right="100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>２　事　業　名</w:t>
            </w:r>
          </w:p>
        </w:tc>
        <w:tc>
          <w:tcPr>
            <w:tcW w:w="7371" w:type="dxa"/>
            <w:vAlign w:val="center"/>
          </w:tcPr>
          <w:p w:rsidR="007C3CF2" w:rsidRPr="003367A1" w:rsidRDefault="007C3CF2" w:rsidP="00A618CE">
            <w:pPr>
              <w:snapToGrid w:val="0"/>
              <w:spacing w:line="210" w:lineRule="exact"/>
              <w:ind w:left="100" w:right="100"/>
              <w:jc w:val="center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ascii="ＭＳ 明朝" w:hAnsi="ＭＳ 明朝" w:hint="eastAsia"/>
                <w:sz w:val="24"/>
                <w:szCs w:val="24"/>
              </w:rPr>
              <w:t>錦江町</w:t>
            </w:r>
            <w:r w:rsidRPr="003367A1">
              <w:rPr>
                <w:rFonts w:ascii="ＭＳ 明朝" w:hAnsi="ＭＳ 明朝" w:cs="ï¼­ï¼³ æ˜Žæœ" w:hint="eastAsia"/>
                <w:kern w:val="0"/>
                <w:sz w:val="24"/>
                <w:szCs w:val="24"/>
              </w:rPr>
              <w:t>令和の森林づくり交付</w:t>
            </w:r>
            <w:r w:rsidRPr="003367A1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</w:tr>
      <w:tr w:rsidR="007C3CF2" w:rsidTr="003367A1">
        <w:trPr>
          <w:cantSplit/>
          <w:trHeight w:hRule="exact" w:val="1153"/>
        </w:trPr>
        <w:tc>
          <w:tcPr>
            <w:tcW w:w="1984" w:type="dxa"/>
            <w:tcBorders>
              <w:bottom w:val="nil"/>
            </w:tcBorders>
            <w:vAlign w:val="center"/>
          </w:tcPr>
          <w:p w:rsidR="007C3CF2" w:rsidRPr="003367A1" w:rsidRDefault="007C3CF2" w:rsidP="003367A1">
            <w:pPr>
              <w:snapToGrid w:val="0"/>
              <w:spacing w:line="210" w:lineRule="exact"/>
              <w:ind w:left="520" w:right="100" w:hanging="420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３　</w:t>
            </w:r>
            <w:r w:rsidR="003367A1" w:rsidRPr="003367A1">
              <w:rPr>
                <w:rFonts w:hint="eastAsia"/>
                <w:sz w:val="24"/>
                <w:szCs w:val="24"/>
              </w:rPr>
              <w:t>交付金</w:t>
            </w:r>
            <w:r w:rsidRPr="003367A1">
              <w:rPr>
                <w:rFonts w:hint="eastAsia"/>
                <w:sz w:val="24"/>
                <w:szCs w:val="24"/>
              </w:rPr>
              <w:t>の額</w:t>
            </w:r>
          </w:p>
        </w:tc>
        <w:tc>
          <w:tcPr>
            <w:tcW w:w="7371" w:type="dxa"/>
            <w:tcBorders>
              <w:bottom w:val="nil"/>
            </w:tcBorders>
            <w:vAlign w:val="bottom"/>
          </w:tcPr>
          <w:p w:rsidR="007C3CF2" w:rsidRPr="003367A1" w:rsidRDefault="007C3CF2" w:rsidP="005B435E">
            <w:pPr>
              <w:snapToGrid w:val="0"/>
              <w:spacing w:after="200" w:line="210" w:lineRule="exact"/>
              <w:ind w:left="100" w:right="100"/>
              <w:jc w:val="center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7C3CF2" w:rsidTr="003367A1">
        <w:trPr>
          <w:cantSplit/>
          <w:trHeight w:hRule="exact" w:val="4392"/>
        </w:trPr>
        <w:tc>
          <w:tcPr>
            <w:tcW w:w="1984" w:type="dxa"/>
            <w:vAlign w:val="center"/>
          </w:tcPr>
          <w:p w:rsidR="007C3CF2" w:rsidRPr="003367A1" w:rsidRDefault="007C3CF2" w:rsidP="005B435E">
            <w:pPr>
              <w:snapToGrid w:val="0"/>
              <w:spacing w:line="210" w:lineRule="exact"/>
              <w:ind w:left="100" w:right="100"/>
              <w:textAlignment w:val="center"/>
              <w:rPr>
                <w:rFonts w:ascii="?l?r ??fc"/>
                <w:sz w:val="24"/>
                <w:szCs w:val="24"/>
              </w:rPr>
            </w:pPr>
            <w:r w:rsidRPr="003367A1">
              <w:rPr>
                <w:rFonts w:hint="eastAsia"/>
                <w:sz w:val="24"/>
                <w:szCs w:val="24"/>
              </w:rPr>
              <w:t xml:space="preserve">４　</w:t>
            </w:r>
            <w:r w:rsidRPr="003367A1">
              <w:rPr>
                <w:sz w:val="24"/>
                <w:szCs w:val="24"/>
              </w:rPr>
              <w:fldChar w:fldCharType="begin"/>
            </w:r>
            <w:r w:rsidRPr="003367A1">
              <w:rPr>
                <w:sz w:val="24"/>
                <w:szCs w:val="24"/>
              </w:rPr>
              <w:instrText xml:space="preserve"> eq \o\ad(</w:instrText>
            </w:r>
            <w:r w:rsidRPr="003367A1">
              <w:rPr>
                <w:rFonts w:hint="eastAsia"/>
                <w:sz w:val="24"/>
                <w:szCs w:val="24"/>
              </w:rPr>
              <w:instrText>交付条件</w:instrText>
            </w:r>
            <w:r w:rsidRPr="003367A1">
              <w:rPr>
                <w:sz w:val="24"/>
                <w:szCs w:val="24"/>
              </w:rPr>
              <w:instrText>,</w:instrText>
            </w:r>
            <w:r w:rsidRPr="003367A1">
              <w:rPr>
                <w:rFonts w:hint="eastAsia"/>
                <w:sz w:val="24"/>
                <w:szCs w:val="24"/>
              </w:rPr>
              <w:instrText xml:space="preserve">　　　　　</w:instrText>
            </w:r>
            <w:r w:rsidRPr="003367A1">
              <w:rPr>
                <w:sz w:val="24"/>
                <w:szCs w:val="24"/>
              </w:rPr>
              <w:instrText>)</w:instrText>
            </w:r>
            <w:r w:rsidRPr="003367A1">
              <w:rPr>
                <w:sz w:val="24"/>
                <w:szCs w:val="24"/>
              </w:rPr>
              <w:fldChar w:fldCharType="end"/>
            </w:r>
            <w:r w:rsidRPr="003367A1">
              <w:rPr>
                <w:rFonts w:hint="eastAsia"/>
                <w:vanish/>
                <w:sz w:val="24"/>
                <w:szCs w:val="24"/>
              </w:rPr>
              <w:t>交付条件</w:t>
            </w:r>
          </w:p>
        </w:tc>
        <w:tc>
          <w:tcPr>
            <w:tcW w:w="7371" w:type="dxa"/>
          </w:tcPr>
          <w:p w:rsidR="00A618CE" w:rsidRDefault="00A618CE" w:rsidP="00A618CE">
            <w:pPr>
              <w:snapToGrid w:val="0"/>
              <w:spacing w:before="60" w:line="300" w:lineRule="exact"/>
              <w:ind w:right="100"/>
              <w:textAlignment w:val="center"/>
              <w:rPr>
                <w:sz w:val="24"/>
                <w:szCs w:val="24"/>
              </w:rPr>
            </w:pPr>
          </w:p>
          <w:p w:rsidR="006F77F7" w:rsidRPr="00A618CE" w:rsidRDefault="00A618CE" w:rsidP="009C5C9E">
            <w:pPr>
              <w:snapToGrid w:val="0"/>
              <w:spacing w:before="60" w:line="300" w:lineRule="exact"/>
              <w:ind w:left="360" w:right="100" w:hangingChars="150" w:hanging="360"/>
              <w:textAlignment w:val="center"/>
              <w:rPr>
                <w:color w:val="FF0000"/>
                <w:sz w:val="24"/>
                <w:szCs w:val="24"/>
              </w:rPr>
            </w:pPr>
            <w:r w:rsidRPr="00A618CE">
              <w:rPr>
                <w:rFonts w:ascii="ＭＳ 明朝" w:hAnsi="ＭＳ 明朝"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 </w:t>
            </w:r>
            <w:r w:rsidR="006F77F7" w:rsidRPr="00A618CE">
              <w:rPr>
                <w:rFonts w:hint="eastAsia"/>
                <w:sz w:val="24"/>
                <w:szCs w:val="24"/>
              </w:rPr>
              <w:t>この交付金は、申請者</w:t>
            </w:r>
            <w:r w:rsidR="009D154B">
              <w:rPr>
                <w:rFonts w:hint="eastAsia"/>
                <w:sz w:val="24"/>
                <w:szCs w:val="24"/>
              </w:rPr>
              <w:t>が</w:t>
            </w:r>
            <w:bookmarkStart w:id="0" w:name="_GoBack"/>
            <w:bookmarkEnd w:id="0"/>
            <w:r w:rsidR="006F77F7" w:rsidRPr="00A618CE">
              <w:rPr>
                <w:rFonts w:hint="eastAsia"/>
                <w:sz w:val="24"/>
                <w:szCs w:val="24"/>
              </w:rPr>
              <w:t>再造林及び拡大造林</w:t>
            </w:r>
            <w:r w:rsidR="009C5C9E">
              <w:rPr>
                <w:rFonts w:hint="eastAsia"/>
                <w:sz w:val="24"/>
                <w:szCs w:val="24"/>
              </w:rPr>
              <w:t>を行い、</w:t>
            </w:r>
            <w:r w:rsidR="006F77F7" w:rsidRPr="00A618CE">
              <w:rPr>
                <w:rFonts w:hint="eastAsia"/>
                <w:sz w:val="24"/>
                <w:szCs w:val="24"/>
              </w:rPr>
              <w:t>国土保全</w:t>
            </w:r>
            <w:r w:rsidR="009C5C9E">
              <w:rPr>
                <w:rFonts w:hint="eastAsia"/>
                <w:sz w:val="24"/>
                <w:szCs w:val="24"/>
              </w:rPr>
              <w:t>及び</w:t>
            </w:r>
            <w:r w:rsidRPr="00A618CE">
              <w:rPr>
                <w:rFonts w:ascii="ＭＳ 明朝" w:hAnsi="ＭＳ 明朝" w:hint="eastAsia"/>
                <w:sz w:val="24"/>
                <w:szCs w:val="24"/>
              </w:rPr>
              <w:t>CO2</w:t>
            </w:r>
            <w:r w:rsidR="006F77F7" w:rsidRPr="00A618CE">
              <w:rPr>
                <w:rFonts w:hint="eastAsia"/>
                <w:sz w:val="24"/>
                <w:szCs w:val="24"/>
              </w:rPr>
              <w:t>削減</w:t>
            </w:r>
            <w:r w:rsidR="009C5C9E">
              <w:rPr>
                <w:rFonts w:hint="eastAsia"/>
                <w:sz w:val="24"/>
                <w:szCs w:val="24"/>
              </w:rPr>
              <w:t>を図り</w:t>
            </w:r>
            <w:r w:rsidRPr="00A618CE">
              <w:rPr>
                <w:rFonts w:hint="eastAsia"/>
                <w:sz w:val="24"/>
                <w:szCs w:val="24"/>
              </w:rPr>
              <w:t>、</w:t>
            </w:r>
            <w:r w:rsidR="006F77F7" w:rsidRPr="00A618CE">
              <w:rPr>
                <w:rFonts w:hint="eastAsia"/>
                <w:sz w:val="24"/>
                <w:szCs w:val="24"/>
              </w:rPr>
              <w:t>地球温暖化防止</w:t>
            </w:r>
            <w:r w:rsidR="009D154B">
              <w:rPr>
                <w:rFonts w:hint="eastAsia"/>
                <w:sz w:val="24"/>
                <w:szCs w:val="24"/>
              </w:rPr>
              <w:t>に貢献するとともに、森林の持つ多面的機能を理解し、</w:t>
            </w:r>
            <w:r w:rsidR="006F77F7" w:rsidRPr="00A618CE">
              <w:rPr>
                <w:rFonts w:hint="eastAsia"/>
                <w:sz w:val="24"/>
                <w:szCs w:val="24"/>
              </w:rPr>
              <w:t>国土緑化推進に</w:t>
            </w:r>
            <w:r w:rsidR="003367A1" w:rsidRPr="00A618CE">
              <w:rPr>
                <w:rFonts w:hint="eastAsia"/>
                <w:sz w:val="24"/>
                <w:szCs w:val="24"/>
              </w:rPr>
              <w:t>寄与することに</w:t>
            </w:r>
            <w:r w:rsidR="004A4A56" w:rsidRPr="00A618CE">
              <w:rPr>
                <w:rFonts w:hint="eastAsia"/>
                <w:sz w:val="24"/>
                <w:szCs w:val="24"/>
              </w:rPr>
              <w:t>対</w:t>
            </w:r>
            <w:r w:rsidR="003367A1" w:rsidRPr="00A618CE">
              <w:rPr>
                <w:rFonts w:hint="eastAsia"/>
                <w:sz w:val="24"/>
                <w:szCs w:val="24"/>
              </w:rPr>
              <w:t>する交付金</w:t>
            </w:r>
            <w:r w:rsidR="006F77F7" w:rsidRPr="00A618CE">
              <w:rPr>
                <w:rFonts w:hint="eastAsia"/>
                <w:sz w:val="24"/>
                <w:szCs w:val="24"/>
              </w:rPr>
              <w:t>です。</w:t>
            </w:r>
          </w:p>
          <w:p w:rsidR="007C3CF2" w:rsidRPr="003367A1" w:rsidRDefault="007C3CF2" w:rsidP="005B435E">
            <w:pPr>
              <w:pStyle w:val="a3"/>
              <w:snapToGrid w:val="0"/>
              <w:spacing w:before="60" w:line="300" w:lineRule="exact"/>
              <w:ind w:leftChars="0" w:left="640" w:right="100"/>
              <w:textAlignment w:val="center"/>
              <w:rPr>
                <w:rFonts w:ascii="?l?r ??fc"/>
                <w:sz w:val="24"/>
                <w:szCs w:val="24"/>
              </w:rPr>
            </w:pPr>
          </w:p>
          <w:p w:rsidR="007C3CF2" w:rsidRPr="003367A1" w:rsidRDefault="007C3CF2" w:rsidP="005B435E">
            <w:pPr>
              <w:pStyle w:val="a3"/>
              <w:snapToGrid w:val="0"/>
              <w:spacing w:line="300" w:lineRule="exact"/>
              <w:ind w:leftChars="0" w:left="640" w:right="100"/>
              <w:textAlignment w:val="center"/>
              <w:rPr>
                <w:rFonts w:ascii="?l?r ??fc"/>
                <w:sz w:val="24"/>
                <w:szCs w:val="24"/>
              </w:rPr>
            </w:pPr>
          </w:p>
          <w:p w:rsidR="007C3CF2" w:rsidRPr="003367A1" w:rsidRDefault="00A618CE" w:rsidP="00A618CE">
            <w:pPr>
              <w:ind w:leftChars="7" w:left="374" w:hangingChars="150" w:hanging="360"/>
              <w:rPr>
                <w:sz w:val="24"/>
                <w:szCs w:val="24"/>
              </w:rPr>
            </w:pPr>
            <w:r w:rsidRPr="00A618CE">
              <w:rPr>
                <w:rFonts w:ascii="ＭＳ 明朝" w:hAnsi="ＭＳ 明朝"/>
                <w:sz w:val="24"/>
                <w:szCs w:val="24"/>
              </w:rPr>
              <w:t>(2)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7C3CF2" w:rsidRPr="003367A1">
              <w:rPr>
                <w:rFonts w:ascii="ＭＳ 明朝" w:hAnsi="ＭＳ 明朝" w:hint="eastAsia"/>
                <w:sz w:val="24"/>
                <w:szCs w:val="24"/>
              </w:rPr>
              <w:t>錦江町</w:t>
            </w:r>
            <w:r w:rsidR="007C3CF2" w:rsidRPr="003367A1">
              <w:rPr>
                <w:rFonts w:ascii="ＭＳ 明朝" w:hAnsi="ＭＳ 明朝" w:cs="ï¼­ï¼³ æ˜Žæœ" w:hint="eastAsia"/>
                <w:kern w:val="0"/>
                <w:sz w:val="24"/>
                <w:szCs w:val="24"/>
              </w:rPr>
              <w:t>令</w:t>
            </w:r>
            <w:r w:rsidR="007C3CF2" w:rsidRPr="00A618CE">
              <w:rPr>
                <w:rFonts w:ascii="ＭＳ 明朝" w:hAnsi="ＭＳ 明朝" w:cs="ï¼­ï¼³ æ˜Žæœ" w:hint="eastAsia"/>
                <w:kern w:val="0"/>
                <w:sz w:val="24"/>
                <w:szCs w:val="24"/>
              </w:rPr>
              <w:t>和の森林づくり交付</w:t>
            </w:r>
            <w:r w:rsidR="007C3CF2" w:rsidRPr="00A618CE">
              <w:rPr>
                <w:rFonts w:ascii="ＭＳ 明朝" w:hAnsi="ＭＳ 明朝" w:hint="eastAsia"/>
                <w:sz w:val="24"/>
                <w:szCs w:val="24"/>
              </w:rPr>
              <w:t>金交付要綱第９条の</w:t>
            </w:r>
            <w:r w:rsidR="003367A1" w:rsidRPr="00A618CE">
              <w:rPr>
                <w:rFonts w:ascii="ＭＳ 明朝" w:hAnsi="ＭＳ 明朝" w:hint="eastAsia"/>
                <w:sz w:val="24"/>
                <w:szCs w:val="24"/>
              </w:rPr>
              <w:t>規定に該当する場合は</w:t>
            </w:r>
            <w:r w:rsidRPr="00A618CE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7C3CF2" w:rsidRPr="003367A1">
              <w:rPr>
                <w:rFonts w:ascii="ＭＳ 明朝" w:hAnsi="ＭＳ 明朝" w:hint="eastAsia"/>
                <w:sz w:val="24"/>
                <w:szCs w:val="24"/>
              </w:rPr>
              <w:t>交付金の返還を求めます。</w:t>
            </w:r>
          </w:p>
          <w:p w:rsidR="007C3CF2" w:rsidRPr="003367A1" w:rsidRDefault="007C3CF2" w:rsidP="005B435E">
            <w:pPr>
              <w:snapToGrid w:val="0"/>
              <w:spacing w:line="300" w:lineRule="exact"/>
              <w:ind w:left="310" w:right="100" w:hanging="210"/>
              <w:textAlignment w:val="center"/>
              <w:rPr>
                <w:rFonts w:ascii="?l?r ??fc"/>
                <w:sz w:val="24"/>
                <w:szCs w:val="24"/>
              </w:rPr>
            </w:pPr>
          </w:p>
        </w:tc>
      </w:tr>
    </w:tbl>
    <w:p w:rsidR="001121F3" w:rsidRPr="007C3CF2" w:rsidRDefault="001121F3" w:rsidP="007C3CF2"/>
    <w:sectPr w:rsidR="001121F3" w:rsidRPr="007C3CF2" w:rsidSect="007C3C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59AE"/>
    <w:multiLevelType w:val="hybridMultilevel"/>
    <w:tmpl w:val="955A28A0"/>
    <w:lvl w:ilvl="0" w:tplc="2FC86C64">
      <w:start w:val="1"/>
      <w:numFmt w:val="decimalFullWidth"/>
      <w:lvlText w:val="(%1)"/>
      <w:lvlJc w:val="left"/>
      <w:pPr>
        <w:ind w:left="6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2"/>
    <w:rsid w:val="001121F3"/>
    <w:rsid w:val="001757FF"/>
    <w:rsid w:val="003367A1"/>
    <w:rsid w:val="004A4A56"/>
    <w:rsid w:val="006F77F7"/>
    <w:rsid w:val="007C3CF2"/>
    <w:rsid w:val="009C5C9E"/>
    <w:rsid w:val="009D154B"/>
    <w:rsid w:val="00A618CE"/>
    <w:rsid w:val="00C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569C"/>
  <w15:chartTrackingRefBased/>
  <w15:docId w15:val="{36DE045B-3174-4D70-AB74-87F165A7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F2"/>
    <w:pPr>
      <w:spacing w:line="180" w:lineRule="atLeast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18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押領司 浩二</dc:creator>
  <cp:keywords/>
  <dc:description/>
  <cp:lastModifiedBy>坪内 裕二郎</cp:lastModifiedBy>
  <cp:revision>8</cp:revision>
  <cp:lastPrinted>2020-12-04T06:13:00Z</cp:lastPrinted>
  <dcterms:created xsi:type="dcterms:W3CDTF">2020-11-04T04:08:00Z</dcterms:created>
  <dcterms:modified xsi:type="dcterms:W3CDTF">2020-12-04T06:13:00Z</dcterms:modified>
</cp:coreProperties>
</file>